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E7DC5F" w14:textId="109DFAB6" w:rsidR="00594F51" w:rsidRPr="001A5874" w:rsidRDefault="00AA5853" w:rsidP="004957FD">
      <w:pPr>
        <w:jc w:val="center"/>
        <w:rPr>
          <w:rFonts w:ascii="Arial Narrow" w:hAnsi="Arial Narrow" w:cstheme="minorHAnsi"/>
          <w:b/>
          <w:i/>
        </w:rPr>
      </w:pPr>
      <w:r w:rsidRPr="001A5874">
        <w:rPr>
          <w:rFonts w:ascii="Arial Narrow" w:hAnsi="Arial Narrow" w:cstheme="minorHAnsi"/>
          <w:b/>
          <w:i/>
        </w:rPr>
        <w:t>-</w:t>
      </w:r>
      <w:r w:rsidR="004957FD" w:rsidRPr="001A5874">
        <w:rPr>
          <w:rFonts w:ascii="Arial Narrow" w:hAnsi="Arial Narrow" w:cstheme="minorHAnsi"/>
          <w:b/>
          <w:i/>
        </w:rPr>
        <w:t>In</w:t>
      </w:r>
      <w:r w:rsidR="001A5874">
        <w:rPr>
          <w:rFonts w:ascii="Arial Narrow" w:hAnsi="Arial Narrow" w:cstheme="minorHAnsi"/>
          <w:b/>
          <w:i/>
        </w:rPr>
        <w:t xml:space="preserve">cluir </w:t>
      </w:r>
      <w:r w:rsidR="004957FD" w:rsidRPr="001A5874">
        <w:rPr>
          <w:rFonts w:ascii="Arial Narrow" w:hAnsi="Arial Narrow" w:cstheme="minorHAnsi"/>
          <w:b/>
          <w:i/>
        </w:rPr>
        <w:t>Logo de la Empresa</w:t>
      </w:r>
      <w:r w:rsidRPr="001A5874">
        <w:rPr>
          <w:rFonts w:ascii="Arial Narrow" w:hAnsi="Arial Narrow" w:cstheme="minorHAnsi"/>
          <w:b/>
          <w:i/>
        </w:rPr>
        <w:t>-</w:t>
      </w:r>
    </w:p>
    <w:p w14:paraId="13AC7C87" w14:textId="77777777" w:rsidR="004957FD" w:rsidRPr="001A5874" w:rsidRDefault="004957FD" w:rsidP="00594F51">
      <w:pPr>
        <w:rPr>
          <w:rFonts w:ascii="Arial Narrow" w:hAnsi="Arial Narrow" w:cstheme="minorHAnsi"/>
          <w:bCs/>
        </w:rPr>
      </w:pPr>
    </w:p>
    <w:p w14:paraId="5B31FD11" w14:textId="77777777" w:rsidR="004957FD" w:rsidRPr="001A5874" w:rsidRDefault="004957FD" w:rsidP="00594F51">
      <w:pPr>
        <w:rPr>
          <w:rFonts w:ascii="Arial Narrow" w:hAnsi="Arial Narrow" w:cstheme="minorHAnsi"/>
          <w:bCs/>
        </w:rPr>
      </w:pPr>
    </w:p>
    <w:p w14:paraId="719E305E" w14:textId="377AFE5C" w:rsidR="004957FD" w:rsidRDefault="004B5633" w:rsidP="00594F51">
      <w:pPr>
        <w:pStyle w:val="NoSpacing"/>
        <w:rPr>
          <w:rFonts w:ascii="Arial Narrow" w:hAnsi="Arial Narrow"/>
          <w:bCs/>
          <w:lang w:val="en-US"/>
        </w:rPr>
      </w:pPr>
      <w:r>
        <w:rPr>
          <w:rFonts w:ascii="Arial Narrow" w:hAnsi="Arial Narrow"/>
          <w:bCs/>
          <w:lang w:val="en-US"/>
        </w:rPr>
        <w:t>Junio 23, 2020</w:t>
      </w:r>
    </w:p>
    <w:p w14:paraId="13CF7F93" w14:textId="77777777" w:rsidR="004B5633" w:rsidRPr="00F1623F" w:rsidRDefault="004B5633" w:rsidP="00594F51">
      <w:pPr>
        <w:pStyle w:val="NoSpacing"/>
        <w:rPr>
          <w:rFonts w:ascii="Arial Narrow" w:hAnsi="Arial Narrow"/>
          <w:bCs/>
          <w:lang w:val="en-US"/>
        </w:rPr>
      </w:pPr>
    </w:p>
    <w:p w14:paraId="4F3F98B6" w14:textId="54033C29" w:rsidR="00AA1786" w:rsidRPr="00F1623F" w:rsidRDefault="0010209B" w:rsidP="00AA1786">
      <w:pPr>
        <w:pStyle w:val="NoSpacing"/>
        <w:rPr>
          <w:rFonts w:ascii="Arial Narrow" w:hAnsi="Arial Narrow" w:cs="Arial"/>
          <w:color w:val="333333"/>
          <w:highlight w:val="yellow"/>
          <w:shd w:val="clear" w:color="auto" w:fill="FFFFFF"/>
          <w:lang w:val="en-US"/>
        </w:rPr>
      </w:pPr>
      <w:r>
        <w:rPr>
          <w:rFonts w:ascii="Arial Narrow" w:hAnsi="Arial Narrow"/>
          <w:bCs/>
          <w:highlight w:val="yellow"/>
          <w:lang w:val="en-US"/>
        </w:rPr>
        <w:t>Alaska Occupational Safety and Health</w:t>
      </w:r>
    </w:p>
    <w:p w14:paraId="22CA6BEA" w14:textId="77777777" w:rsidR="0010209B" w:rsidRDefault="0010209B" w:rsidP="00A06C40">
      <w:pPr>
        <w:pStyle w:val="NoSpacing"/>
        <w:rPr>
          <w:rFonts w:ascii="Arial Narrow" w:hAnsi="Arial Narrow" w:cs="Arial"/>
          <w:color w:val="333333"/>
          <w:highlight w:val="yellow"/>
          <w:lang w:val="en-US"/>
        </w:rPr>
      </w:pPr>
      <w:r>
        <w:rPr>
          <w:rFonts w:ascii="Arial Narrow" w:hAnsi="Arial Narrow" w:cs="Arial"/>
          <w:color w:val="333333"/>
          <w:highlight w:val="yellow"/>
          <w:lang w:val="en-US"/>
        </w:rPr>
        <w:t xml:space="preserve">Consultation and Training </w:t>
      </w:r>
      <w:r w:rsidR="00A52DA8" w:rsidRPr="00F1623F">
        <w:rPr>
          <w:rFonts w:ascii="Arial Narrow" w:hAnsi="Arial Narrow" w:cs="Arial"/>
          <w:color w:val="333333"/>
          <w:highlight w:val="yellow"/>
          <w:lang w:val="en-US"/>
        </w:rPr>
        <w:br/>
      </w:r>
      <w:r>
        <w:rPr>
          <w:rFonts w:ascii="Arial Narrow" w:hAnsi="Arial Narrow" w:cs="Arial"/>
          <w:color w:val="333333"/>
          <w:highlight w:val="yellow"/>
          <w:lang w:val="en-US"/>
        </w:rPr>
        <w:t>1251 Muldoon Road, Suite 109</w:t>
      </w:r>
    </w:p>
    <w:p w14:paraId="6B3EF2B2" w14:textId="77777777" w:rsidR="0010209B" w:rsidRDefault="0010209B" w:rsidP="00A06C40">
      <w:pPr>
        <w:pStyle w:val="NoSpacing"/>
        <w:rPr>
          <w:rFonts w:ascii="Arial Narrow" w:hAnsi="Arial Narrow" w:cs="Arial"/>
          <w:color w:val="333333"/>
          <w:highlight w:val="yellow"/>
          <w:lang w:val="en-US"/>
        </w:rPr>
      </w:pPr>
      <w:r>
        <w:rPr>
          <w:rFonts w:ascii="Arial Narrow" w:hAnsi="Arial Narrow" w:cs="Arial"/>
          <w:color w:val="333333"/>
          <w:highlight w:val="yellow"/>
          <w:lang w:val="en-US"/>
        </w:rPr>
        <w:t>Anchorage, Alaska 99504</w:t>
      </w:r>
    </w:p>
    <w:p w14:paraId="13C8136E" w14:textId="38F1DBF3" w:rsidR="00AA1786" w:rsidRPr="00F1623F" w:rsidRDefault="0010209B" w:rsidP="00A06C40">
      <w:pPr>
        <w:pStyle w:val="NoSpacing"/>
        <w:rPr>
          <w:rFonts w:ascii="Arial Narrow" w:hAnsi="Arial Narrow" w:cstheme="minorHAnsi"/>
          <w:bCs/>
          <w:lang w:val="en-US"/>
        </w:rPr>
      </w:pPr>
      <w:r>
        <w:rPr>
          <w:rFonts w:ascii="Arial Narrow" w:hAnsi="Arial Narrow" w:cs="Arial"/>
          <w:color w:val="333333"/>
          <w:highlight w:val="yellow"/>
          <w:lang w:val="en-US"/>
        </w:rPr>
        <w:t>Email: Anchorage.LSS-OSH@alaska.gov</w:t>
      </w:r>
      <w:r w:rsidR="00A52DA8" w:rsidRPr="00F1623F">
        <w:rPr>
          <w:rFonts w:ascii="Arial Narrow" w:hAnsi="Arial Narrow" w:cs="Arial"/>
          <w:color w:val="333333"/>
          <w:highlight w:val="yellow"/>
          <w:lang w:val="en-US"/>
        </w:rPr>
        <w:br/>
      </w:r>
    </w:p>
    <w:p w14:paraId="705B6445" w14:textId="77777777" w:rsidR="00AA1786" w:rsidRPr="00F1623F" w:rsidRDefault="00AA1786" w:rsidP="00AA1786">
      <w:pPr>
        <w:pStyle w:val="NoSpacing"/>
        <w:rPr>
          <w:rFonts w:ascii="Arial Narrow" w:hAnsi="Arial Narrow" w:cstheme="minorHAnsi"/>
          <w:bCs/>
          <w:lang w:val="en-US"/>
        </w:rPr>
      </w:pPr>
    </w:p>
    <w:p w14:paraId="00526343" w14:textId="77777777" w:rsidR="00AA1786" w:rsidRPr="00F1623F" w:rsidRDefault="00AA1786" w:rsidP="00AA1786">
      <w:pPr>
        <w:pStyle w:val="NoSpacing"/>
        <w:rPr>
          <w:rFonts w:ascii="Arial Narrow" w:hAnsi="Arial Narrow" w:cstheme="minorHAnsi"/>
          <w:bCs/>
          <w:lang w:val="en-US"/>
        </w:rPr>
      </w:pPr>
    </w:p>
    <w:p w14:paraId="73A4BE47" w14:textId="1DD40ED3" w:rsidR="00594F51" w:rsidRPr="001A5874" w:rsidRDefault="00594F51" w:rsidP="00594F51">
      <w:pPr>
        <w:rPr>
          <w:rFonts w:ascii="Arial Narrow" w:hAnsi="Arial Narrow" w:cstheme="minorHAnsi"/>
          <w:b/>
          <w:bCs/>
        </w:rPr>
      </w:pPr>
      <w:r w:rsidRPr="001A5874">
        <w:rPr>
          <w:rFonts w:ascii="Arial Narrow" w:hAnsi="Arial Narrow" w:cstheme="minorHAnsi"/>
          <w:b/>
          <w:bCs/>
        </w:rPr>
        <w:t>Re: PLAN</w:t>
      </w:r>
      <w:r w:rsidR="00657AC4">
        <w:rPr>
          <w:rFonts w:ascii="Arial Narrow" w:hAnsi="Arial Narrow" w:cstheme="minorHAnsi"/>
          <w:b/>
          <w:bCs/>
        </w:rPr>
        <w:t xml:space="preserve"> CONTINGENCIA Y PREPARACION ANTE EL </w:t>
      </w:r>
      <w:r w:rsidRPr="001A5874">
        <w:rPr>
          <w:rFonts w:ascii="Arial Narrow" w:hAnsi="Arial Narrow" w:cstheme="minorHAnsi"/>
          <w:b/>
          <w:bCs/>
        </w:rPr>
        <w:t>VIRUS COVID-</w:t>
      </w:r>
      <w:r w:rsidR="00EE5AE1" w:rsidRPr="001A5874">
        <w:rPr>
          <w:rFonts w:ascii="Arial Narrow" w:hAnsi="Arial Narrow" w:cstheme="minorHAnsi"/>
          <w:b/>
          <w:bCs/>
        </w:rPr>
        <w:t xml:space="preserve">19 </w:t>
      </w:r>
      <w:r w:rsidR="00EE5AE1" w:rsidRPr="00657AC4">
        <w:rPr>
          <w:rFonts w:ascii="Arial Narrow" w:hAnsi="Arial Narrow" w:cstheme="minorHAnsi"/>
          <w:b/>
          <w:bCs/>
        </w:rPr>
        <w:t>Conforme</w:t>
      </w:r>
      <w:r w:rsidRPr="00657AC4">
        <w:rPr>
          <w:rFonts w:ascii="Arial Narrow" w:hAnsi="Arial Narrow" w:cstheme="minorHAnsi"/>
          <w:b/>
          <w:bCs/>
        </w:rPr>
        <w:t xml:space="preserve"> (OSHA 3992-03 2020)</w:t>
      </w:r>
      <w:r w:rsidRPr="001A5874">
        <w:rPr>
          <w:rFonts w:ascii="Arial Narrow" w:hAnsi="Arial Narrow" w:cstheme="minorHAnsi"/>
          <w:b/>
          <w:bCs/>
        </w:rPr>
        <w:t xml:space="preserve"> </w:t>
      </w:r>
    </w:p>
    <w:p w14:paraId="347CB18E" w14:textId="77777777" w:rsidR="006F6A62" w:rsidRDefault="006F6A62" w:rsidP="00A01C69">
      <w:pPr>
        <w:jc w:val="both"/>
        <w:rPr>
          <w:rFonts w:ascii="Arial Narrow" w:hAnsi="Arial Narrow" w:cstheme="minorHAnsi"/>
          <w:bCs/>
        </w:rPr>
      </w:pPr>
    </w:p>
    <w:p w14:paraId="0432F2E3" w14:textId="222563AF" w:rsidR="00594F51" w:rsidRPr="001A5874" w:rsidRDefault="00594F51" w:rsidP="00A01C69">
      <w:pPr>
        <w:jc w:val="both"/>
        <w:rPr>
          <w:rFonts w:ascii="Arial Narrow" w:hAnsi="Arial Narrow" w:cstheme="minorHAnsi"/>
          <w:bCs/>
        </w:rPr>
      </w:pPr>
      <w:r w:rsidRPr="001A5874">
        <w:rPr>
          <w:rFonts w:ascii="Arial Narrow" w:hAnsi="Arial Narrow" w:cstheme="minorHAnsi"/>
          <w:bCs/>
        </w:rPr>
        <w:t xml:space="preserve">Estimada </w:t>
      </w:r>
      <w:proofErr w:type="gramStart"/>
      <w:r w:rsidR="00355EF0" w:rsidRPr="00355EF0">
        <w:rPr>
          <w:rFonts w:ascii="Arial Narrow" w:hAnsi="Arial Narrow" w:cstheme="minorHAnsi"/>
          <w:bCs/>
        </w:rPr>
        <w:t>Director</w:t>
      </w:r>
      <w:proofErr w:type="gramEnd"/>
      <w:r w:rsidR="00355EF0" w:rsidRPr="00355EF0">
        <w:rPr>
          <w:rFonts w:ascii="Arial Narrow" w:hAnsi="Arial Narrow" w:cstheme="minorHAnsi"/>
          <w:bCs/>
        </w:rPr>
        <w:t xml:space="preserve"> </w:t>
      </w:r>
      <w:r w:rsidR="00355EF0" w:rsidRPr="00355EF0">
        <w:rPr>
          <w:rFonts w:ascii="Arial Narrow" w:hAnsi="Arial Narrow" w:cstheme="minorHAnsi"/>
          <w:bCs/>
        </w:rPr>
        <w:t>Knowles</w:t>
      </w:r>
      <w:r w:rsidR="00A01C69" w:rsidRPr="000B46BE">
        <w:rPr>
          <w:rFonts w:ascii="Arial Narrow" w:hAnsi="Arial Narrow" w:cstheme="minorHAnsi"/>
          <w:bCs/>
        </w:rPr>
        <w:t>:</w:t>
      </w:r>
    </w:p>
    <w:p w14:paraId="3455C20C" w14:textId="5B801FDE" w:rsidR="00594F51" w:rsidRPr="001A5874" w:rsidRDefault="00594F51" w:rsidP="006F6A62">
      <w:pPr>
        <w:spacing w:line="360" w:lineRule="auto"/>
        <w:jc w:val="both"/>
        <w:rPr>
          <w:rFonts w:ascii="Arial Narrow" w:hAnsi="Arial Narrow" w:cstheme="minorHAnsi"/>
          <w:bCs/>
        </w:rPr>
      </w:pPr>
      <w:r w:rsidRPr="001A5874">
        <w:rPr>
          <w:rFonts w:ascii="Arial Narrow" w:hAnsi="Arial Narrow" w:cstheme="minorHAnsi"/>
          <w:bCs/>
        </w:rPr>
        <w:t xml:space="preserve">Incluimos nuestro Plan de Contingencia </w:t>
      </w:r>
      <w:r w:rsidRPr="00657AC4">
        <w:rPr>
          <w:rFonts w:ascii="Arial Narrow" w:hAnsi="Arial Narrow" w:cstheme="minorHAnsi"/>
          <w:bCs/>
        </w:rPr>
        <w:t>conforme OSHA- 3992-03-</w:t>
      </w:r>
      <w:r w:rsidR="00EE5AE1" w:rsidRPr="00657AC4">
        <w:rPr>
          <w:rFonts w:ascii="Arial Narrow" w:hAnsi="Arial Narrow" w:cstheme="minorHAnsi"/>
          <w:bCs/>
        </w:rPr>
        <w:t>2020 para</w:t>
      </w:r>
      <w:r w:rsidRPr="001A5874">
        <w:rPr>
          <w:rFonts w:ascii="Arial Narrow" w:hAnsi="Arial Narrow" w:cstheme="minorHAnsi"/>
          <w:bCs/>
        </w:rPr>
        <w:t xml:space="preserve"> atender </w:t>
      </w:r>
      <w:r w:rsidR="00F64A0A" w:rsidRPr="001A5874">
        <w:rPr>
          <w:rFonts w:ascii="Arial Narrow" w:hAnsi="Arial Narrow" w:cstheme="minorHAnsi"/>
          <w:bCs/>
        </w:rPr>
        <w:t xml:space="preserve">el </w:t>
      </w:r>
      <w:r w:rsidRPr="001A5874">
        <w:rPr>
          <w:rFonts w:ascii="Arial Narrow" w:hAnsi="Arial Narrow" w:cstheme="minorHAnsi"/>
          <w:bCs/>
        </w:rPr>
        <w:t>Coronavirus (COVID-19)</w:t>
      </w:r>
      <w:r w:rsidR="00F64A0A" w:rsidRPr="001A5874">
        <w:rPr>
          <w:rFonts w:ascii="Arial Narrow" w:hAnsi="Arial Narrow" w:cstheme="minorHAnsi"/>
          <w:bCs/>
        </w:rPr>
        <w:t xml:space="preserve"> en nuestras facilidades. </w:t>
      </w:r>
      <w:r w:rsidR="00961C51" w:rsidRPr="001A5874">
        <w:rPr>
          <w:rFonts w:ascii="Arial Narrow" w:hAnsi="Arial Narrow" w:cstheme="minorHAnsi"/>
          <w:bCs/>
        </w:rPr>
        <w:t xml:space="preserve"> Aunque </w:t>
      </w:r>
      <w:r w:rsidR="00EE5AE1" w:rsidRPr="001A5874">
        <w:rPr>
          <w:rFonts w:ascii="Arial Narrow" w:hAnsi="Arial Narrow" w:cstheme="minorHAnsi"/>
          <w:bCs/>
        </w:rPr>
        <w:t>toda la</w:t>
      </w:r>
      <w:r w:rsidR="00961C51" w:rsidRPr="001A5874">
        <w:rPr>
          <w:rFonts w:ascii="Arial Narrow" w:hAnsi="Arial Narrow" w:cstheme="minorHAnsi"/>
          <w:bCs/>
        </w:rPr>
        <w:t xml:space="preserve"> gerencia es responsable de garantizar seguir con las acciones delineadas, hemos seleccionado a </w:t>
      </w:r>
      <w:r w:rsidR="004B5633">
        <w:rPr>
          <w:rFonts w:ascii="Arial Narrow" w:hAnsi="Arial Narrow" w:cstheme="minorHAnsi"/>
          <w:bCs/>
        </w:rPr>
        <w:t>(</w:t>
      </w:r>
      <w:r w:rsidR="004B5633" w:rsidRPr="004B5633">
        <w:rPr>
          <w:rFonts w:ascii="Arial Narrow" w:hAnsi="Arial Narrow" w:cstheme="minorHAnsi"/>
          <w:bCs/>
        </w:rPr>
        <w:t>ingrese el nombre del personal designado</w:t>
      </w:r>
      <w:r w:rsidR="004B5633">
        <w:rPr>
          <w:rFonts w:ascii="Arial Narrow" w:hAnsi="Arial Narrow" w:cstheme="minorHAnsi"/>
          <w:bCs/>
        </w:rPr>
        <w:t xml:space="preserve">) </w:t>
      </w:r>
      <w:r w:rsidR="00961C51" w:rsidRPr="001A5874">
        <w:rPr>
          <w:rFonts w:ascii="Arial Narrow" w:hAnsi="Arial Narrow" w:cstheme="minorHAnsi"/>
          <w:bCs/>
        </w:rPr>
        <w:t xml:space="preserve">como coordinador </w:t>
      </w:r>
      <w:proofErr w:type="gramStart"/>
      <w:r w:rsidR="00961C51" w:rsidRPr="001A5874">
        <w:rPr>
          <w:rFonts w:ascii="Arial Narrow" w:hAnsi="Arial Narrow" w:cstheme="minorHAnsi"/>
          <w:bCs/>
        </w:rPr>
        <w:t>del mismo</w:t>
      </w:r>
      <w:proofErr w:type="gramEnd"/>
      <w:r w:rsidR="00961C51" w:rsidRPr="001A5874">
        <w:rPr>
          <w:rFonts w:ascii="Arial Narrow" w:hAnsi="Arial Narrow" w:cstheme="minorHAnsi"/>
          <w:bCs/>
        </w:rPr>
        <w:t>. Este plan aplica a todos nuestros empleados y la gerencia.</w:t>
      </w:r>
    </w:p>
    <w:p w14:paraId="14C0E8E7" w14:textId="60F0A38D" w:rsidR="00EA3223" w:rsidRPr="001A5874" w:rsidRDefault="00594F51" w:rsidP="006F6A62">
      <w:pPr>
        <w:spacing w:line="360" w:lineRule="auto"/>
        <w:jc w:val="both"/>
        <w:rPr>
          <w:rFonts w:ascii="Arial Narrow" w:hAnsi="Arial Narrow" w:cstheme="minorHAnsi"/>
          <w:color w:val="212121"/>
        </w:rPr>
      </w:pPr>
      <w:r w:rsidRPr="001A5874">
        <w:rPr>
          <w:rFonts w:ascii="Arial Narrow" w:hAnsi="Arial Narrow" w:cstheme="minorHAnsi"/>
          <w:color w:val="212121"/>
        </w:rPr>
        <w:t xml:space="preserve">Las </w:t>
      </w:r>
      <w:r w:rsidR="00EA3223" w:rsidRPr="001A5874">
        <w:rPr>
          <w:rFonts w:ascii="Arial Narrow" w:hAnsi="Arial Narrow" w:cstheme="minorHAnsi"/>
          <w:color w:val="212121"/>
        </w:rPr>
        <w:t>acciones que hemos identificado</w:t>
      </w:r>
      <w:r w:rsidR="00F64A0A" w:rsidRPr="001A5874">
        <w:rPr>
          <w:rFonts w:ascii="Arial Narrow" w:hAnsi="Arial Narrow" w:cstheme="minorHAnsi"/>
          <w:color w:val="212121"/>
        </w:rPr>
        <w:t xml:space="preserve"> y </w:t>
      </w:r>
      <w:r w:rsidR="00EA3223" w:rsidRPr="001A5874">
        <w:rPr>
          <w:rFonts w:ascii="Arial Narrow" w:hAnsi="Arial Narrow" w:cstheme="minorHAnsi"/>
          <w:color w:val="212121"/>
        </w:rPr>
        <w:t xml:space="preserve">resultantes </w:t>
      </w:r>
      <w:r w:rsidR="00F64A0A" w:rsidRPr="001A5874">
        <w:rPr>
          <w:rFonts w:ascii="Arial Narrow" w:hAnsi="Arial Narrow" w:cstheme="minorHAnsi"/>
          <w:color w:val="212121"/>
        </w:rPr>
        <w:t xml:space="preserve">de este </w:t>
      </w:r>
      <w:r w:rsidR="00EA3223" w:rsidRPr="001A5874">
        <w:rPr>
          <w:rFonts w:ascii="Arial Narrow" w:hAnsi="Arial Narrow" w:cstheme="minorHAnsi"/>
          <w:color w:val="212121"/>
        </w:rPr>
        <w:t xml:space="preserve">plan están delineadas </w:t>
      </w:r>
      <w:r w:rsidR="00961C51" w:rsidRPr="001A5874">
        <w:rPr>
          <w:rFonts w:ascii="Arial Narrow" w:hAnsi="Arial Narrow" w:cstheme="minorHAnsi"/>
          <w:color w:val="212121"/>
        </w:rPr>
        <w:t xml:space="preserve">en </w:t>
      </w:r>
      <w:r w:rsidR="00EA3223" w:rsidRPr="001A5874">
        <w:rPr>
          <w:rFonts w:ascii="Arial Narrow" w:hAnsi="Arial Narrow" w:cstheme="minorHAnsi"/>
          <w:color w:val="212121"/>
        </w:rPr>
        <w:t>ayudar a identificar niveles de riesgo en la empresa, ajustando según necesario las medidas de control</w:t>
      </w:r>
      <w:r w:rsidR="00961C51" w:rsidRPr="001A5874">
        <w:rPr>
          <w:rFonts w:ascii="Arial Narrow" w:hAnsi="Arial Narrow" w:cstheme="minorHAnsi"/>
          <w:color w:val="212121"/>
        </w:rPr>
        <w:t xml:space="preserve">. </w:t>
      </w:r>
      <w:r w:rsidR="00AA5853" w:rsidRPr="001A5874">
        <w:rPr>
          <w:rFonts w:ascii="Arial Narrow" w:hAnsi="Arial Narrow" w:cstheme="minorHAnsi"/>
          <w:color w:val="212121"/>
        </w:rPr>
        <w:t>Es de</w:t>
      </w:r>
      <w:r w:rsidR="00F64A0A" w:rsidRPr="001A5874">
        <w:rPr>
          <w:rFonts w:ascii="Arial Narrow" w:hAnsi="Arial Narrow" w:cstheme="minorHAnsi"/>
          <w:color w:val="212121"/>
        </w:rPr>
        <w:t xml:space="preserve"> importancia contar con un plan de comunicación y orientación para todos nuestros empleados sobre </w:t>
      </w:r>
      <w:r w:rsidR="00AA5853" w:rsidRPr="001A5874">
        <w:rPr>
          <w:rFonts w:ascii="Arial Narrow" w:hAnsi="Arial Narrow" w:cstheme="minorHAnsi"/>
          <w:color w:val="212121"/>
        </w:rPr>
        <w:t>el</w:t>
      </w:r>
      <w:r w:rsidR="00F64A0A" w:rsidRPr="001A5874">
        <w:rPr>
          <w:rFonts w:ascii="Arial Narrow" w:hAnsi="Arial Narrow" w:cstheme="minorHAnsi"/>
          <w:color w:val="212121"/>
        </w:rPr>
        <w:t xml:space="preserve"> COVID-19</w:t>
      </w:r>
      <w:r w:rsidR="00EA3223" w:rsidRPr="001A5874">
        <w:rPr>
          <w:rFonts w:ascii="Arial Narrow" w:hAnsi="Arial Narrow" w:cstheme="minorHAnsi"/>
          <w:color w:val="212121"/>
        </w:rPr>
        <w:t xml:space="preserve">. </w:t>
      </w:r>
      <w:r w:rsidR="00961C51" w:rsidRPr="001A5874">
        <w:rPr>
          <w:rFonts w:ascii="Arial Narrow" w:hAnsi="Arial Narrow" w:cstheme="minorHAnsi"/>
          <w:color w:val="212121"/>
        </w:rPr>
        <w:t xml:space="preserve"> Este plan </w:t>
      </w:r>
      <w:r w:rsidR="00AA5853" w:rsidRPr="001A5874">
        <w:rPr>
          <w:rFonts w:ascii="Arial Narrow" w:hAnsi="Arial Narrow" w:cstheme="minorHAnsi"/>
          <w:color w:val="212121"/>
        </w:rPr>
        <w:t xml:space="preserve">se </w:t>
      </w:r>
      <w:r w:rsidR="00EA3223" w:rsidRPr="001A5874">
        <w:rPr>
          <w:rFonts w:ascii="Arial Narrow" w:hAnsi="Arial Narrow" w:cstheme="minorHAnsi"/>
          <w:color w:val="212121"/>
        </w:rPr>
        <w:t xml:space="preserve">concentra en: </w:t>
      </w:r>
    </w:p>
    <w:p w14:paraId="6183A78A" w14:textId="7E5FB395" w:rsidR="00EA3223" w:rsidRPr="001A5874" w:rsidRDefault="00EA3223" w:rsidP="006F6A6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 Narrow" w:hAnsi="Arial Narrow" w:cstheme="minorHAnsi"/>
          <w:color w:val="212121"/>
        </w:rPr>
      </w:pPr>
      <w:r w:rsidRPr="001A5874">
        <w:rPr>
          <w:rFonts w:ascii="Arial Narrow" w:hAnsi="Arial Narrow" w:cstheme="minorHAnsi"/>
        </w:rPr>
        <w:t xml:space="preserve">Evaluar los peligros a cuáles los trabajadores pueden estar expuestos. </w:t>
      </w:r>
    </w:p>
    <w:p w14:paraId="634D76B1" w14:textId="2D41F579" w:rsidR="00EA3223" w:rsidRPr="001A5874" w:rsidRDefault="00EA3223" w:rsidP="006F6A6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 Narrow" w:hAnsi="Arial Narrow" w:cstheme="minorHAnsi"/>
          <w:color w:val="212121"/>
        </w:rPr>
      </w:pPr>
      <w:r w:rsidRPr="001A5874">
        <w:rPr>
          <w:rFonts w:ascii="Arial Narrow" w:hAnsi="Arial Narrow" w:cstheme="minorHAnsi"/>
        </w:rPr>
        <w:t xml:space="preserve">Evaluar el riesgo </w:t>
      </w:r>
      <w:r w:rsidR="00F64A0A" w:rsidRPr="001A5874">
        <w:rPr>
          <w:rFonts w:ascii="Arial Narrow" w:hAnsi="Arial Narrow" w:cstheme="minorHAnsi"/>
        </w:rPr>
        <w:t xml:space="preserve">y nivel </w:t>
      </w:r>
      <w:r w:rsidRPr="001A5874">
        <w:rPr>
          <w:rFonts w:ascii="Arial Narrow" w:hAnsi="Arial Narrow" w:cstheme="minorHAnsi"/>
        </w:rPr>
        <w:t xml:space="preserve">de exposición </w:t>
      </w:r>
      <w:r w:rsidR="00F64A0A" w:rsidRPr="001A5874">
        <w:rPr>
          <w:rFonts w:ascii="Arial Narrow" w:hAnsi="Arial Narrow" w:cstheme="minorHAnsi"/>
        </w:rPr>
        <w:t>de los empleados en el desempeño de sus tareas</w:t>
      </w:r>
    </w:p>
    <w:p w14:paraId="5672FE25" w14:textId="0FCBD913" w:rsidR="00F64A0A" w:rsidRPr="001A5874" w:rsidRDefault="00F64A0A" w:rsidP="006F6A6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 Narrow" w:hAnsi="Arial Narrow" w:cstheme="minorHAnsi"/>
          <w:color w:val="212121"/>
        </w:rPr>
      </w:pPr>
      <w:r w:rsidRPr="001A5874">
        <w:rPr>
          <w:rFonts w:ascii="Arial Narrow" w:hAnsi="Arial Narrow" w:cstheme="minorHAnsi"/>
        </w:rPr>
        <w:t>Establecer las medidas que atiendan y minimizan el riesgo</w:t>
      </w:r>
    </w:p>
    <w:p w14:paraId="0743D8BB" w14:textId="4FCD95E4" w:rsidR="00961C51" w:rsidRPr="001A5874" w:rsidRDefault="00EA3223" w:rsidP="006F6A6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 Narrow" w:hAnsi="Arial Narrow" w:cstheme="minorHAnsi"/>
          <w:color w:val="212121"/>
        </w:rPr>
      </w:pPr>
      <w:r w:rsidRPr="001A5874">
        <w:rPr>
          <w:rFonts w:ascii="Arial Narrow" w:hAnsi="Arial Narrow" w:cstheme="minorHAnsi"/>
        </w:rPr>
        <w:t xml:space="preserve">Asegurar trabajadores </w:t>
      </w:r>
      <w:r w:rsidR="009669E1" w:rsidRPr="001A5874">
        <w:rPr>
          <w:rFonts w:ascii="Arial Narrow" w:hAnsi="Arial Narrow" w:cstheme="minorHAnsi"/>
        </w:rPr>
        <w:t xml:space="preserve">tomen </w:t>
      </w:r>
      <w:r w:rsidRPr="001A5874">
        <w:rPr>
          <w:rFonts w:ascii="Arial Narrow" w:hAnsi="Arial Narrow" w:cstheme="minorHAnsi"/>
        </w:rPr>
        <w:t>medidas de protección para prevenir exposición</w:t>
      </w:r>
      <w:r w:rsidR="00961C51" w:rsidRPr="001A5874">
        <w:rPr>
          <w:rFonts w:ascii="Arial Narrow" w:hAnsi="Arial Narrow" w:cstheme="minorHAnsi"/>
        </w:rPr>
        <w:t xml:space="preserve"> y propagación</w:t>
      </w:r>
    </w:p>
    <w:p w14:paraId="12D56860" w14:textId="1CFCF28B" w:rsidR="00961C51" w:rsidRPr="001A5874" w:rsidRDefault="00961C51" w:rsidP="006F6A6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 Narrow" w:hAnsi="Arial Narrow" w:cstheme="minorHAnsi"/>
          <w:color w:val="212121"/>
        </w:rPr>
      </w:pPr>
      <w:r w:rsidRPr="001A5874">
        <w:rPr>
          <w:rFonts w:ascii="Arial Narrow" w:hAnsi="Arial Narrow" w:cstheme="minorHAnsi"/>
        </w:rPr>
        <w:t>Limitar los contactos sociales en áreas de trabajo</w:t>
      </w:r>
    </w:p>
    <w:p w14:paraId="259A8D8D" w14:textId="746D8001" w:rsidR="00961C51" w:rsidRPr="001A5874" w:rsidRDefault="00961C51" w:rsidP="006F6A6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 Narrow" w:hAnsi="Arial Narrow" w:cstheme="minorHAnsi"/>
          <w:color w:val="212121"/>
        </w:rPr>
      </w:pPr>
      <w:r w:rsidRPr="001A5874">
        <w:rPr>
          <w:rFonts w:ascii="Arial Narrow" w:hAnsi="Arial Narrow" w:cstheme="minorHAnsi"/>
        </w:rPr>
        <w:t xml:space="preserve">Uso de equipo de </w:t>
      </w:r>
      <w:r w:rsidR="00087025">
        <w:rPr>
          <w:rFonts w:ascii="Arial Narrow" w:hAnsi="Arial Narrow" w:cstheme="minorHAnsi"/>
        </w:rPr>
        <w:t>protección en áreas de trabajo</w:t>
      </w:r>
    </w:p>
    <w:p w14:paraId="4C0599C9" w14:textId="5EC1FEFB" w:rsidR="00961C51" w:rsidRPr="001A5874" w:rsidRDefault="00961C51" w:rsidP="006F6A6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 Narrow" w:hAnsi="Arial Narrow" w:cstheme="minorHAnsi"/>
          <w:color w:val="212121"/>
        </w:rPr>
      </w:pPr>
      <w:r w:rsidRPr="001A5874">
        <w:rPr>
          <w:rFonts w:ascii="Arial Narrow" w:hAnsi="Arial Narrow" w:cstheme="minorHAnsi"/>
        </w:rPr>
        <w:t>Implementar un plan de mantenimiento /higiene</w:t>
      </w:r>
    </w:p>
    <w:p w14:paraId="55023670" w14:textId="0ABF55A8" w:rsidR="00961C51" w:rsidRPr="001A5874" w:rsidRDefault="00AA5853" w:rsidP="006F6A62">
      <w:pPr>
        <w:spacing w:line="360" w:lineRule="auto"/>
        <w:jc w:val="both"/>
        <w:rPr>
          <w:rFonts w:ascii="Arial Narrow" w:hAnsi="Arial Narrow" w:cstheme="minorHAnsi"/>
          <w:color w:val="212121"/>
        </w:rPr>
      </w:pPr>
      <w:r w:rsidRPr="001A5874">
        <w:rPr>
          <w:rFonts w:ascii="Arial Narrow" w:hAnsi="Arial Narrow" w:cstheme="minorHAnsi"/>
          <w:color w:val="212121"/>
        </w:rPr>
        <w:t>¡</w:t>
      </w:r>
      <w:r w:rsidR="00961C51" w:rsidRPr="001A5874">
        <w:rPr>
          <w:rFonts w:ascii="Arial Narrow" w:hAnsi="Arial Narrow" w:cstheme="minorHAnsi"/>
          <w:color w:val="212121"/>
        </w:rPr>
        <w:t>Estamos comprometidos con la salud y seguridad de todos nuestros empleados!</w:t>
      </w:r>
    </w:p>
    <w:p w14:paraId="701F622F" w14:textId="5849D3D0" w:rsidR="00961C51" w:rsidRPr="001A5874" w:rsidRDefault="00961C51" w:rsidP="00A01C69">
      <w:pPr>
        <w:jc w:val="both"/>
        <w:rPr>
          <w:rFonts w:ascii="Arial Narrow" w:hAnsi="Arial Narrow" w:cstheme="minorHAnsi"/>
          <w:color w:val="212121"/>
        </w:rPr>
      </w:pPr>
      <w:r w:rsidRPr="001A5874">
        <w:rPr>
          <w:rFonts w:ascii="Arial Narrow" w:hAnsi="Arial Narrow" w:cstheme="minorHAnsi"/>
          <w:color w:val="212121"/>
        </w:rPr>
        <w:t>Cordialmente,</w:t>
      </w:r>
    </w:p>
    <w:p w14:paraId="1CB50BE7" w14:textId="689666DF" w:rsidR="009669E1" w:rsidRPr="001A5874" w:rsidRDefault="009669E1" w:rsidP="00A01C69">
      <w:pPr>
        <w:jc w:val="both"/>
        <w:rPr>
          <w:rFonts w:ascii="Arial Narrow" w:hAnsi="Arial Narrow" w:cstheme="minorHAnsi"/>
          <w:color w:val="212121"/>
        </w:rPr>
      </w:pPr>
    </w:p>
    <w:p w14:paraId="6CF55D90" w14:textId="4411DAB5" w:rsidR="001A5874" w:rsidRPr="001A5874" w:rsidRDefault="00FC0268" w:rsidP="00A01C69">
      <w:pPr>
        <w:jc w:val="both"/>
        <w:rPr>
          <w:rFonts w:ascii="Arial Narrow" w:hAnsi="Arial Narrow" w:cstheme="minorHAnsi"/>
          <w:color w:val="212121"/>
        </w:rPr>
      </w:pPr>
      <w:r>
        <w:rPr>
          <w:rFonts w:ascii="Arial Narrow" w:hAnsi="Arial Narrow" w:cstheme="minorHAnsi"/>
          <w:color w:val="212121"/>
        </w:rPr>
        <w:t>(</w:t>
      </w:r>
      <w:r w:rsidRPr="00FC0268">
        <w:rPr>
          <w:rFonts w:ascii="Arial Narrow" w:hAnsi="Arial Narrow" w:cstheme="minorHAnsi"/>
          <w:color w:val="212121"/>
        </w:rPr>
        <w:t>ingrese el nombre del personal con autoridad de firma</w:t>
      </w:r>
      <w:r>
        <w:rPr>
          <w:rFonts w:ascii="Arial Narrow" w:hAnsi="Arial Narrow" w:cstheme="minorHAnsi"/>
          <w:color w:val="212121"/>
        </w:rPr>
        <w:t>)</w:t>
      </w:r>
      <w:r w:rsidRPr="00FC0268">
        <w:rPr>
          <w:rFonts w:ascii="Arial Narrow" w:hAnsi="Arial Narrow" w:cstheme="minorHAnsi"/>
          <w:color w:val="212121"/>
        </w:rPr>
        <w:t xml:space="preserve"> </w:t>
      </w:r>
    </w:p>
    <w:p w14:paraId="7CF52D7A" w14:textId="77777777" w:rsidR="0077009A" w:rsidRDefault="0077009A" w:rsidP="00811A52">
      <w:pPr>
        <w:jc w:val="center"/>
        <w:rPr>
          <w:rFonts w:ascii="Arial Narrow" w:hAnsi="Arial Narrow" w:cstheme="minorHAnsi"/>
          <w:b/>
          <w:i/>
        </w:rPr>
      </w:pPr>
    </w:p>
    <w:p w14:paraId="4D09B64A" w14:textId="77777777" w:rsidR="0077009A" w:rsidRDefault="0077009A" w:rsidP="00811A52">
      <w:pPr>
        <w:jc w:val="center"/>
        <w:rPr>
          <w:rFonts w:ascii="Arial Narrow" w:hAnsi="Arial Narrow" w:cstheme="minorHAnsi"/>
          <w:b/>
          <w:i/>
        </w:rPr>
      </w:pPr>
    </w:p>
    <w:p w14:paraId="7344B7B2" w14:textId="77777777" w:rsidR="0077009A" w:rsidRDefault="0077009A" w:rsidP="00811A52">
      <w:pPr>
        <w:jc w:val="center"/>
        <w:rPr>
          <w:rFonts w:ascii="Arial Narrow" w:hAnsi="Arial Narrow" w:cstheme="minorHAnsi"/>
          <w:b/>
          <w:i/>
        </w:rPr>
      </w:pPr>
    </w:p>
    <w:p w14:paraId="21D0AFE5" w14:textId="34941348" w:rsidR="00811A52" w:rsidRPr="001A5874" w:rsidRDefault="00811A52" w:rsidP="00811A52">
      <w:pPr>
        <w:jc w:val="center"/>
        <w:rPr>
          <w:rFonts w:ascii="Arial Narrow" w:hAnsi="Arial Narrow" w:cstheme="minorHAnsi"/>
          <w:b/>
          <w:i/>
        </w:rPr>
      </w:pPr>
      <w:r w:rsidRPr="001A5874">
        <w:rPr>
          <w:rFonts w:ascii="Arial Narrow" w:hAnsi="Arial Narrow" w:cstheme="minorHAnsi"/>
          <w:b/>
          <w:i/>
        </w:rPr>
        <w:t>-In</w:t>
      </w:r>
      <w:r>
        <w:rPr>
          <w:rFonts w:ascii="Arial Narrow" w:hAnsi="Arial Narrow" w:cstheme="minorHAnsi"/>
          <w:b/>
          <w:i/>
        </w:rPr>
        <w:t xml:space="preserve">cluir </w:t>
      </w:r>
      <w:r w:rsidRPr="001A5874">
        <w:rPr>
          <w:rFonts w:ascii="Arial Narrow" w:hAnsi="Arial Narrow" w:cstheme="minorHAnsi"/>
          <w:b/>
          <w:i/>
        </w:rPr>
        <w:t>Logo de la Empresa-</w:t>
      </w:r>
    </w:p>
    <w:p w14:paraId="13AA0922" w14:textId="77777777" w:rsidR="00811A52" w:rsidRDefault="00811A52" w:rsidP="001A5874">
      <w:pPr>
        <w:jc w:val="center"/>
        <w:rPr>
          <w:rFonts w:ascii="Arial Narrow" w:hAnsi="Arial Narrow" w:cstheme="minorHAnsi"/>
          <w:b/>
          <w:i/>
        </w:rPr>
      </w:pPr>
    </w:p>
    <w:p w14:paraId="7D2D2222" w14:textId="77777777" w:rsidR="00811A52" w:rsidRDefault="00811A52" w:rsidP="001A5874">
      <w:pPr>
        <w:jc w:val="center"/>
        <w:rPr>
          <w:rFonts w:ascii="Arial Narrow" w:hAnsi="Arial Narrow" w:cstheme="minorHAnsi"/>
          <w:b/>
          <w:i/>
        </w:rPr>
      </w:pPr>
    </w:p>
    <w:p w14:paraId="478368D0" w14:textId="77777777" w:rsidR="00811A52" w:rsidRDefault="00811A52" w:rsidP="001A5874">
      <w:pPr>
        <w:jc w:val="center"/>
        <w:rPr>
          <w:rFonts w:ascii="Arial Narrow" w:hAnsi="Arial Narrow" w:cstheme="minorHAnsi"/>
          <w:b/>
          <w:i/>
        </w:rPr>
      </w:pPr>
    </w:p>
    <w:p w14:paraId="1758D426" w14:textId="77777777" w:rsidR="00811A52" w:rsidRDefault="00811A52" w:rsidP="001A5874">
      <w:pPr>
        <w:jc w:val="center"/>
        <w:rPr>
          <w:rFonts w:ascii="Arial Narrow" w:hAnsi="Arial Narrow" w:cstheme="minorHAnsi"/>
          <w:b/>
          <w:i/>
        </w:rPr>
      </w:pPr>
    </w:p>
    <w:p w14:paraId="45CF6E73" w14:textId="77777777" w:rsidR="00811A52" w:rsidRDefault="00811A52" w:rsidP="001A5874">
      <w:pPr>
        <w:jc w:val="center"/>
        <w:rPr>
          <w:rFonts w:ascii="Arial Narrow" w:hAnsi="Arial Narrow" w:cstheme="minorHAnsi"/>
          <w:b/>
          <w:i/>
        </w:rPr>
      </w:pPr>
    </w:p>
    <w:p w14:paraId="41CD17E8" w14:textId="77777777" w:rsidR="00811A52" w:rsidRDefault="00811A52" w:rsidP="001A5874">
      <w:pPr>
        <w:jc w:val="center"/>
        <w:rPr>
          <w:rFonts w:ascii="Arial Narrow" w:hAnsi="Arial Narrow" w:cstheme="minorHAnsi"/>
          <w:b/>
          <w:i/>
        </w:rPr>
      </w:pPr>
    </w:p>
    <w:p w14:paraId="741AE8DC" w14:textId="77777777" w:rsidR="00811A52" w:rsidRDefault="00811A52" w:rsidP="001A5874">
      <w:pPr>
        <w:jc w:val="center"/>
        <w:rPr>
          <w:rFonts w:ascii="Arial Narrow" w:hAnsi="Arial Narrow" w:cstheme="minorHAnsi"/>
          <w:b/>
          <w:i/>
        </w:rPr>
      </w:pPr>
    </w:p>
    <w:p w14:paraId="476427FF" w14:textId="77777777" w:rsidR="00811A52" w:rsidRDefault="00811A52" w:rsidP="001A5874">
      <w:pPr>
        <w:jc w:val="center"/>
        <w:rPr>
          <w:rFonts w:ascii="Arial Narrow" w:hAnsi="Arial Narrow" w:cstheme="minorHAnsi"/>
          <w:b/>
          <w:i/>
        </w:rPr>
      </w:pPr>
    </w:p>
    <w:p w14:paraId="33423B79" w14:textId="77777777" w:rsidR="008142DC" w:rsidRDefault="008142DC" w:rsidP="00811A52">
      <w:pPr>
        <w:spacing w:after="0"/>
        <w:jc w:val="center"/>
        <w:rPr>
          <w:rFonts w:ascii="Arial Narrow" w:hAnsi="Arial Narrow" w:cstheme="minorHAnsi"/>
          <w:b/>
          <w:sz w:val="40"/>
        </w:rPr>
      </w:pPr>
    </w:p>
    <w:p w14:paraId="0EF05B5D" w14:textId="77777777" w:rsidR="008142DC" w:rsidRDefault="008142DC" w:rsidP="00811A52">
      <w:pPr>
        <w:spacing w:after="0"/>
        <w:jc w:val="center"/>
        <w:rPr>
          <w:rFonts w:ascii="Arial Narrow" w:hAnsi="Arial Narrow" w:cstheme="minorHAnsi"/>
          <w:b/>
          <w:sz w:val="40"/>
        </w:rPr>
      </w:pPr>
    </w:p>
    <w:p w14:paraId="4E850E67" w14:textId="77777777" w:rsidR="00811A52" w:rsidRPr="00811A52" w:rsidRDefault="00811A52" w:rsidP="00811A52">
      <w:pPr>
        <w:spacing w:after="0"/>
        <w:jc w:val="center"/>
        <w:rPr>
          <w:rFonts w:ascii="Arial Narrow" w:hAnsi="Arial Narrow" w:cstheme="minorHAnsi"/>
          <w:b/>
          <w:sz w:val="40"/>
        </w:rPr>
      </w:pPr>
      <w:r w:rsidRPr="00811A52">
        <w:rPr>
          <w:rFonts w:ascii="Arial Narrow" w:hAnsi="Arial Narrow" w:cstheme="minorHAnsi"/>
          <w:b/>
          <w:sz w:val="40"/>
        </w:rPr>
        <w:t xml:space="preserve">PLAN DE CONTINGENCIA Y PREPARACION </w:t>
      </w:r>
    </w:p>
    <w:p w14:paraId="3D6F9D0B" w14:textId="77777777" w:rsidR="00811A52" w:rsidRPr="00811A52" w:rsidRDefault="00811A52" w:rsidP="00811A52">
      <w:pPr>
        <w:spacing w:after="0"/>
        <w:jc w:val="center"/>
        <w:rPr>
          <w:rFonts w:ascii="Arial Narrow" w:hAnsi="Arial Narrow" w:cstheme="minorHAnsi"/>
          <w:b/>
          <w:sz w:val="40"/>
        </w:rPr>
      </w:pPr>
      <w:r w:rsidRPr="00811A52">
        <w:rPr>
          <w:rFonts w:ascii="Arial Narrow" w:hAnsi="Arial Narrow" w:cstheme="minorHAnsi"/>
          <w:b/>
          <w:sz w:val="40"/>
        </w:rPr>
        <w:t xml:space="preserve">ANTE EL VIRUS COVID-19 </w:t>
      </w:r>
    </w:p>
    <w:p w14:paraId="618670F0" w14:textId="7DE88F20" w:rsidR="00811A52" w:rsidRPr="00811A52" w:rsidRDefault="00811A52" w:rsidP="00811A52">
      <w:pPr>
        <w:spacing w:after="0"/>
        <w:jc w:val="center"/>
        <w:rPr>
          <w:rFonts w:ascii="Arial Narrow" w:hAnsi="Arial Narrow" w:cstheme="minorHAnsi"/>
          <w:b/>
          <w:sz w:val="40"/>
        </w:rPr>
      </w:pPr>
      <w:r w:rsidRPr="00657AC4">
        <w:rPr>
          <w:rFonts w:ascii="Arial Narrow" w:hAnsi="Arial Narrow" w:cstheme="minorHAnsi"/>
          <w:b/>
          <w:sz w:val="40"/>
        </w:rPr>
        <w:t>(</w:t>
      </w:r>
      <w:r w:rsidRPr="00657AC4">
        <w:rPr>
          <w:rFonts w:ascii="Arial Narrow" w:hAnsi="Arial Narrow" w:cs="Univers"/>
          <w:sz w:val="40"/>
        </w:rPr>
        <w:t>OSHA 3992-03 2020</w:t>
      </w:r>
      <w:r w:rsidRPr="00657AC4">
        <w:rPr>
          <w:rFonts w:ascii="Arial Narrow" w:hAnsi="Arial Narrow" w:cs="Univers"/>
          <w:b/>
          <w:sz w:val="40"/>
        </w:rPr>
        <w:t xml:space="preserve">) </w:t>
      </w:r>
    </w:p>
    <w:p w14:paraId="685F4703" w14:textId="77777777" w:rsidR="00811A52" w:rsidRDefault="00811A52" w:rsidP="001A5874">
      <w:pPr>
        <w:jc w:val="center"/>
        <w:rPr>
          <w:rFonts w:ascii="Arial Narrow" w:hAnsi="Arial Narrow" w:cstheme="minorHAnsi"/>
          <w:b/>
          <w:i/>
        </w:rPr>
      </w:pPr>
    </w:p>
    <w:p w14:paraId="2A343514" w14:textId="77777777" w:rsidR="00811A52" w:rsidRDefault="00811A52" w:rsidP="001A5874">
      <w:pPr>
        <w:jc w:val="center"/>
        <w:rPr>
          <w:rFonts w:ascii="Arial Narrow" w:hAnsi="Arial Narrow" w:cstheme="minorHAnsi"/>
          <w:b/>
          <w:i/>
        </w:rPr>
      </w:pPr>
    </w:p>
    <w:p w14:paraId="40038220" w14:textId="77777777" w:rsidR="00811A52" w:rsidRDefault="00811A52" w:rsidP="001A5874">
      <w:pPr>
        <w:jc w:val="center"/>
        <w:rPr>
          <w:rFonts w:ascii="Arial Narrow" w:hAnsi="Arial Narrow" w:cstheme="minorHAnsi"/>
          <w:b/>
          <w:i/>
        </w:rPr>
      </w:pPr>
    </w:p>
    <w:p w14:paraId="61A3DC9D" w14:textId="77777777" w:rsidR="00811A52" w:rsidRDefault="00811A52" w:rsidP="001A5874">
      <w:pPr>
        <w:jc w:val="center"/>
        <w:rPr>
          <w:rFonts w:ascii="Arial Narrow" w:hAnsi="Arial Narrow" w:cstheme="minorHAnsi"/>
          <w:b/>
          <w:i/>
        </w:rPr>
      </w:pPr>
    </w:p>
    <w:p w14:paraId="66536ED1" w14:textId="77777777" w:rsidR="00811A52" w:rsidRDefault="00811A52" w:rsidP="001A5874">
      <w:pPr>
        <w:jc w:val="center"/>
        <w:rPr>
          <w:rFonts w:ascii="Arial Narrow" w:hAnsi="Arial Narrow" w:cstheme="minorHAnsi"/>
          <w:b/>
          <w:i/>
        </w:rPr>
      </w:pPr>
    </w:p>
    <w:p w14:paraId="29CF2477" w14:textId="77777777" w:rsidR="00811A52" w:rsidRDefault="00811A52" w:rsidP="00811A52">
      <w:pPr>
        <w:rPr>
          <w:rFonts w:ascii="Arial Narrow" w:hAnsi="Arial Narrow" w:cstheme="minorHAnsi"/>
          <w:b/>
          <w:i/>
        </w:rPr>
      </w:pPr>
    </w:p>
    <w:p w14:paraId="194D9E30" w14:textId="77777777" w:rsidR="00811A52" w:rsidRDefault="00811A52" w:rsidP="00811A52">
      <w:pPr>
        <w:rPr>
          <w:rFonts w:ascii="Arial Narrow" w:hAnsi="Arial Narrow" w:cstheme="minorHAnsi"/>
          <w:b/>
          <w:i/>
          <w:sz w:val="28"/>
        </w:rPr>
      </w:pPr>
    </w:p>
    <w:p w14:paraId="51BA5FAB" w14:textId="77777777" w:rsidR="00811A52" w:rsidRDefault="00811A52" w:rsidP="00811A52">
      <w:pPr>
        <w:rPr>
          <w:rFonts w:ascii="Arial Narrow" w:hAnsi="Arial Narrow" w:cstheme="minorHAnsi"/>
          <w:b/>
          <w:i/>
          <w:sz w:val="28"/>
        </w:rPr>
      </w:pPr>
    </w:p>
    <w:p w14:paraId="75F500DA" w14:textId="77777777" w:rsidR="00811A52" w:rsidRDefault="00811A52" w:rsidP="00811A52">
      <w:pPr>
        <w:rPr>
          <w:rFonts w:ascii="Arial Narrow" w:hAnsi="Arial Narrow" w:cstheme="minorHAnsi"/>
          <w:b/>
          <w:i/>
          <w:sz w:val="28"/>
        </w:rPr>
      </w:pPr>
    </w:p>
    <w:p w14:paraId="532EB450" w14:textId="77777777" w:rsidR="00811A52" w:rsidRDefault="00811A52" w:rsidP="00811A52">
      <w:pPr>
        <w:rPr>
          <w:rFonts w:ascii="Arial Narrow" w:hAnsi="Arial Narrow" w:cstheme="minorHAnsi"/>
          <w:b/>
          <w:i/>
          <w:sz w:val="28"/>
        </w:rPr>
      </w:pPr>
    </w:p>
    <w:p w14:paraId="3BDE66B1" w14:textId="77777777" w:rsidR="00811A52" w:rsidRPr="008142DC" w:rsidRDefault="00811A52" w:rsidP="00811A52">
      <w:pPr>
        <w:rPr>
          <w:rFonts w:ascii="Arial Narrow" w:hAnsi="Arial Narrow" w:cstheme="minorHAnsi"/>
          <w:b/>
          <w:i/>
          <w:sz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8"/>
        <w:gridCol w:w="4788"/>
      </w:tblGrid>
      <w:tr w:rsidR="00811A52" w14:paraId="651FD0DE" w14:textId="77777777" w:rsidTr="008142DC">
        <w:trPr>
          <w:trHeight w:val="643"/>
        </w:trPr>
        <w:tc>
          <w:tcPr>
            <w:tcW w:w="2088" w:type="dxa"/>
            <w:vAlign w:val="bottom"/>
          </w:tcPr>
          <w:p w14:paraId="67B6DADD" w14:textId="4B984455" w:rsidR="00811A52" w:rsidRDefault="00811A52" w:rsidP="008142DC">
            <w:pPr>
              <w:rPr>
                <w:rFonts w:ascii="Arial Narrow" w:hAnsi="Arial Narrow" w:cstheme="minorHAnsi"/>
                <w:b/>
                <w:i/>
                <w:sz w:val="28"/>
              </w:rPr>
            </w:pPr>
            <w:r w:rsidRPr="00811A52">
              <w:rPr>
                <w:rFonts w:ascii="Arial Narrow" w:hAnsi="Arial Narrow" w:cstheme="minorHAnsi"/>
                <w:b/>
                <w:i/>
                <w:sz w:val="28"/>
              </w:rPr>
              <w:t>Preparado Por: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14:paraId="6CF74505" w14:textId="10B5B59E" w:rsidR="00811A52" w:rsidRDefault="00FC0268" w:rsidP="00811A52">
            <w:pPr>
              <w:rPr>
                <w:rFonts w:ascii="Arial Narrow" w:hAnsi="Arial Narrow" w:cstheme="minorHAnsi"/>
                <w:b/>
                <w:i/>
                <w:sz w:val="28"/>
              </w:rPr>
            </w:pPr>
            <w:r>
              <w:rPr>
                <w:rFonts w:ascii="Arial Narrow" w:hAnsi="Arial Narrow" w:cstheme="minorHAnsi"/>
                <w:b/>
                <w:i/>
                <w:sz w:val="28"/>
              </w:rPr>
              <w:t>(</w:t>
            </w:r>
            <w:r w:rsidRPr="00FC0268">
              <w:rPr>
                <w:rFonts w:ascii="Arial Narrow" w:hAnsi="Arial Narrow" w:cstheme="minorHAnsi"/>
                <w:b/>
                <w:i/>
                <w:sz w:val="28"/>
              </w:rPr>
              <w:t>ingrese el nombre del personal designado</w:t>
            </w:r>
            <w:r>
              <w:rPr>
                <w:rFonts w:ascii="Arial Narrow" w:hAnsi="Arial Narrow" w:cstheme="minorHAnsi"/>
                <w:b/>
                <w:i/>
                <w:sz w:val="28"/>
              </w:rPr>
              <w:t>)</w:t>
            </w:r>
          </w:p>
        </w:tc>
      </w:tr>
      <w:tr w:rsidR="00811A52" w14:paraId="15E50230" w14:textId="77777777" w:rsidTr="008142DC">
        <w:trPr>
          <w:trHeight w:val="643"/>
        </w:trPr>
        <w:tc>
          <w:tcPr>
            <w:tcW w:w="2088" w:type="dxa"/>
            <w:vAlign w:val="bottom"/>
          </w:tcPr>
          <w:p w14:paraId="630A27D0" w14:textId="77777777" w:rsidR="008142DC" w:rsidRDefault="008142DC" w:rsidP="008142DC">
            <w:pPr>
              <w:rPr>
                <w:rFonts w:ascii="Arial Narrow" w:hAnsi="Arial Narrow" w:cstheme="minorHAnsi"/>
                <w:b/>
                <w:i/>
                <w:sz w:val="28"/>
              </w:rPr>
            </w:pPr>
          </w:p>
          <w:p w14:paraId="109CBED3" w14:textId="17A64562" w:rsidR="00811A52" w:rsidRDefault="00811A52" w:rsidP="008142DC">
            <w:pPr>
              <w:rPr>
                <w:rFonts w:ascii="Arial Narrow" w:hAnsi="Arial Narrow" w:cstheme="minorHAnsi"/>
                <w:b/>
                <w:i/>
                <w:sz w:val="28"/>
              </w:rPr>
            </w:pPr>
            <w:r w:rsidRPr="00811A52">
              <w:rPr>
                <w:rFonts w:ascii="Arial Narrow" w:hAnsi="Arial Narrow" w:cstheme="minorHAnsi"/>
                <w:b/>
                <w:i/>
                <w:sz w:val="28"/>
              </w:rPr>
              <w:t xml:space="preserve">Fecha: </w:t>
            </w:r>
          </w:p>
        </w:tc>
        <w:tc>
          <w:tcPr>
            <w:tcW w:w="4788" w:type="dxa"/>
            <w:tcBorders>
              <w:top w:val="single" w:sz="4" w:space="0" w:color="auto"/>
              <w:bottom w:val="single" w:sz="4" w:space="0" w:color="auto"/>
            </w:tcBorders>
          </w:tcPr>
          <w:p w14:paraId="685166E3" w14:textId="77777777" w:rsidR="00811A52" w:rsidRDefault="00811A52" w:rsidP="00811A52">
            <w:pPr>
              <w:rPr>
                <w:rFonts w:ascii="Arial Narrow" w:hAnsi="Arial Narrow" w:cstheme="minorHAnsi"/>
                <w:b/>
                <w:i/>
                <w:sz w:val="28"/>
              </w:rPr>
            </w:pPr>
          </w:p>
        </w:tc>
      </w:tr>
    </w:tbl>
    <w:p w14:paraId="0D984200" w14:textId="77777777" w:rsidR="00811A52" w:rsidRDefault="00811A52" w:rsidP="001A5874">
      <w:pPr>
        <w:jc w:val="center"/>
        <w:rPr>
          <w:rFonts w:ascii="Arial Narrow" w:hAnsi="Arial Narrow" w:cstheme="minorHAnsi"/>
          <w:b/>
          <w:i/>
        </w:rPr>
      </w:pPr>
    </w:p>
    <w:p w14:paraId="1CC10D82" w14:textId="77777777" w:rsidR="001A5874" w:rsidRPr="00811A52" w:rsidRDefault="001A5874" w:rsidP="001A5874">
      <w:pPr>
        <w:spacing w:after="0"/>
        <w:jc w:val="center"/>
        <w:rPr>
          <w:rFonts w:ascii="Arial Narrow" w:hAnsi="Arial Narrow" w:cstheme="minorHAnsi"/>
          <w:b/>
          <w:sz w:val="24"/>
        </w:rPr>
      </w:pPr>
      <w:r w:rsidRPr="00811A52">
        <w:rPr>
          <w:rFonts w:ascii="Arial Narrow" w:hAnsi="Arial Narrow" w:cstheme="minorHAnsi"/>
          <w:b/>
          <w:sz w:val="24"/>
        </w:rPr>
        <w:lastRenderedPageBreak/>
        <w:t xml:space="preserve">PLAN DE CONTINGENCIA Y PREPARACION </w:t>
      </w:r>
    </w:p>
    <w:p w14:paraId="2528A323" w14:textId="77777777" w:rsidR="00811A52" w:rsidRDefault="001A5874" w:rsidP="001A5874">
      <w:pPr>
        <w:spacing w:after="0"/>
        <w:jc w:val="center"/>
        <w:rPr>
          <w:rFonts w:ascii="Arial Narrow" w:hAnsi="Arial Narrow" w:cstheme="minorHAnsi"/>
          <w:b/>
          <w:sz w:val="24"/>
        </w:rPr>
      </w:pPr>
      <w:r w:rsidRPr="00811A52">
        <w:rPr>
          <w:rFonts w:ascii="Arial Narrow" w:hAnsi="Arial Narrow" w:cstheme="minorHAnsi"/>
          <w:b/>
          <w:sz w:val="24"/>
        </w:rPr>
        <w:t xml:space="preserve">ANTE EL VIRUS COVID-19 </w:t>
      </w:r>
    </w:p>
    <w:p w14:paraId="352FE528" w14:textId="230744D7" w:rsidR="001A5874" w:rsidRPr="00811A52" w:rsidRDefault="001A5874" w:rsidP="001A5874">
      <w:pPr>
        <w:spacing w:after="0"/>
        <w:jc w:val="center"/>
        <w:rPr>
          <w:rFonts w:ascii="Arial Narrow" w:hAnsi="Arial Narrow" w:cstheme="minorHAnsi"/>
          <w:b/>
          <w:sz w:val="24"/>
        </w:rPr>
      </w:pPr>
      <w:r w:rsidRPr="00657AC4">
        <w:rPr>
          <w:rFonts w:ascii="Arial Narrow" w:hAnsi="Arial Narrow" w:cstheme="minorHAnsi"/>
          <w:b/>
          <w:sz w:val="24"/>
        </w:rPr>
        <w:t>(</w:t>
      </w:r>
      <w:r w:rsidRPr="00657AC4">
        <w:rPr>
          <w:rFonts w:ascii="Arial Narrow" w:hAnsi="Arial Narrow" w:cs="Univers"/>
          <w:sz w:val="24"/>
        </w:rPr>
        <w:t>OSHA 3992-03 2020</w:t>
      </w:r>
      <w:r w:rsidRPr="00657AC4">
        <w:rPr>
          <w:rFonts w:ascii="Arial Narrow" w:hAnsi="Arial Narrow" w:cs="Univers"/>
          <w:b/>
          <w:sz w:val="24"/>
        </w:rPr>
        <w:t>)</w:t>
      </w:r>
      <w:r w:rsidRPr="00811A52">
        <w:rPr>
          <w:rFonts w:ascii="Arial Narrow" w:hAnsi="Arial Narrow" w:cs="Univers"/>
          <w:b/>
          <w:sz w:val="24"/>
        </w:rPr>
        <w:t xml:space="preserve"> </w:t>
      </w:r>
    </w:p>
    <w:p w14:paraId="0976FA77" w14:textId="77777777" w:rsidR="001A5874" w:rsidRPr="001A5874" w:rsidRDefault="001A5874" w:rsidP="001A5874">
      <w:pPr>
        <w:rPr>
          <w:rFonts w:ascii="Arial Narrow" w:hAnsi="Arial Narrow" w:cstheme="minorHAnsi"/>
          <w:b/>
        </w:rPr>
      </w:pPr>
    </w:p>
    <w:p w14:paraId="34734CEC" w14:textId="77777777" w:rsidR="001A5874" w:rsidRDefault="001A5874" w:rsidP="001A5874">
      <w:pPr>
        <w:rPr>
          <w:rFonts w:ascii="Arial Narrow" w:hAnsi="Arial Narrow" w:cstheme="minorHAnsi"/>
          <w:b/>
        </w:rPr>
      </w:pPr>
      <w:r w:rsidRPr="001A5874">
        <w:rPr>
          <w:rFonts w:ascii="Arial Narrow" w:hAnsi="Arial Narrow" w:cstheme="minorHAnsi"/>
          <w:b/>
        </w:rPr>
        <w:t>INTRODUCCION</w:t>
      </w:r>
    </w:p>
    <w:p w14:paraId="21CD4A1B" w14:textId="52EAF798" w:rsidR="001A5874" w:rsidRDefault="001A5874" w:rsidP="000252D3">
      <w:pPr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 w:cstheme="minorHAnsi"/>
        </w:rPr>
      </w:pPr>
      <w:r w:rsidRPr="001A5874">
        <w:rPr>
          <w:rFonts w:ascii="Arial Narrow" w:hAnsi="Arial Narrow" w:cstheme="minorHAnsi"/>
        </w:rPr>
        <w:t xml:space="preserve">La enfermedad del coronavirus COVID-19 es una afección respiratoria causada por el virus SARS-CoV-2.  Comenzó en la Ciudad de Wu-Han, China y se ha propagado a otros países alrededor del mundo, incluyendo Estados Unidos y Puerto Rico. </w:t>
      </w:r>
      <w:r>
        <w:rPr>
          <w:rFonts w:ascii="Arial Narrow" w:hAnsi="Arial Narrow" w:cstheme="minorHAnsi"/>
        </w:rPr>
        <w:t xml:space="preserve"> </w:t>
      </w:r>
      <w:r w:rsidRPr="001A5874">
        <w:rPr>
          <w:rFonts w:ascii="Arial Narrow" w:hAnsi="Arial Narrow" w:cstheme="minorHAnsi"/>
        </w:rPr>
        <w:t>Para reducir el impacto de las condiciones del brote de</w:t>
      </w:r>
      <w:r>
        <w:rPr>
          <w:rFonts w:ascii="Arial Narrow" w:hAnsi="Arial Narrow" w:cstheme="minorHAnsi"/>
        </w:rPr>
        <w:t>l</w:t>
      </w:r>
      <w:r w:rsidRPr="001A5874">
        <w:rPr>
          <w:rFonts w:ascii="Arial Narrow" w:hAnsi="Arial Narrow" w:cstheme="minorHAnsi"/>
        </w:rPr>
        <w:t xml:space="preserve"> COVID-19, La Administración de Seguridad y Salud Ocupacional emitió las </w:t>
      </w:r>
      <w:r w:rsidRPr="00657AC4">
        <w:rPr>
          <w:rFonts w:ascii="Arial Narrow" w:hAnsi="Arial Narrow" w:cstheme="minorHAnsi"/>
        </w:rPr>
        <w:t>guías (OSHA 3992-03 2020</w:t>
      </w:r>
      <w:r w:rsidR="00EE5AE1" w:rsidRPr="00657AC4">
        <w:rPr>
          <w:rFonts w:ascii="Arial Narrow" w:hAnsi="Arial Narrow" w:cstheme="minorHAnsi"/>
        </w:rPr>
        <w:t>) a</w:t>
      </w:r>
      <w:r w:rsidRPr="00657AC4">
        <w:rPr>
          <w:rFonts w:ascii="Arial Narrow" w:hAnsi="Arial Narrow" w:cstheme="minorHAnsi"/>
        </w:rPr>
        <w:t xml:space="preserve"> seguir sobre la Preparación de los Lugares de Trabajo para el virus COVID-19.</w:t>
      </w:r>
    </w:p>
    <w:p w14:paraId="51C26B25" w14:textId="77777777" w:rsidR="001A5874" w:rsidRPr="001A5874" w:rsidRDefault="001A5874" w:rsidP="000252D3">
      <w:pPr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 w:cstheme="minorHAnsi"/>
        </w:rPr>
      </w:pPr>
    </w:p>
    <w:p w14:paraId="41856393" w14:textId="0C0AF97C" w:rsidR="001A5874" w:rsidRDefault="001A5874" w:rsidP="00355EF0">
      <w:pPr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 w:cstheme="minorHAnsi"/>
          <w:b/>
          <w:u w:val="single"/>
        </w:rPr>
      </w:pPr>
      <w:r w:rsidRPr="001A5874">
        <w:rPr>
          <w:rFonts w:ascii="Arial Narrow" w:hAnsi="Arial Narrow" w:cstheme="minorHAnsi"/>
        </w:rPr>
        <w:t xml:space="preserve">El </w:t>
      </w:r>
      <w:r w:rsidR="00EE5AE1" w:rsidRPr="001A5874">
        <w:rPr>
          <w:rFonts w:ascii="Arial Narrow" w:hAnsi="Arial Narrow" w:cstheme="minorHAnsi"/>
        </w:rPr>
        <w:t>contenido de</w:t>
      </w:r>
      <w:r w:rsidRPr="001A5874">
        <w:rPr>
          <w:rFonts w:ascii="Arial Narrow" w:hAnsi="Arial Narrow" w:cstheme="minorHAnsi"/>
        </w:rPr>
        <w:t xml:space="preserve"> esta guía incluye recomendaciones y normas obligatorias de seguridad y salud. Las recomendaciones están destinadas a ayudar a</w:t>
      </w:r>
      <w:r w:rsidR="00532835">
        <w:rPr>
          <w:rFonts w:ascii="Arial Narrow" w:hAnsi="Arial Narrow" w:cstheme="minorHAnsi"/>
        </w:rPr>
        <w:t xml:space="preserve"> </w:t>
      </w:r>
      <w:r w:rsidRPr="001A5874">
        <w:rPr>
          <w:rFonts w:ascii="Arial Narrow" w:hAnsi="Arial Narrow" w:cstheme="minorHAnsi"/>
        </w:rPr>
        <w:t xml:space="preserve">proporcionar un lugar de trabajo seguro y salubre. </w:t>
      </w:r>
      <w:r w:rsidRPr="001A5874">
        <w:rPr>
          <w:rFonts w:ascii="Arial Narrow" w:hAnsi="Arial Narrow"/>
        </w:rPr>
        <w:t xml:space="preserve">A tenor con estas guías, </w:t>
      </w:r>
      <w:r>
        <w:rPr>
          <w:rFonts w:ascii="Arial Narrow" w:hAnsi="Arial Narrow" w:cstheme="minorHAnsi"/>
        </w:rPr>
        <w:t>n</w:t>
      </w:r>
      <w:r w:rsidRPr="001A5874">
        <w:rPr>
          <w:rFonts w:ascii="Arial Narrow" w:hAnsi="Arial Narrow" w:cstheme="minorHAnsi"/>
        </w:rPr>
        <w:t xml:space="preserve">uestra empresa </w:t>
      </w:r>
      <w:r w:rsidR="003D4162">
        <w:rPr>
          <w:rFonts w:ascii="Arial Narrow" w:hAnsi="Arial Narrow" w:cstheme="minorHAnsi"/>
        </w:rPr>
        <w:t>Alaska MEP</w:t>
      </w:r>
      <w:r w:rsidR="00355EF0">
        <w:rPr>
          <w:rFonts w:ascii="Arial Narrow" w:hAnsi="Arial Narrow" w:cstheme="minorHAnsi"/>
        </w:rPr>
        <w:t xml:space="preserve"> [</w:t>
      </w:r>
      <w:r w:rsidR="00355EF0" w:rsidRPr="00355EF0">
        <w:rPr>
          <w:rFonts w:ascii="Arial Narrow" w:hAnsi="Arial Narrow" w:cstheme="minorHAnsi"/>
        </w:rPr>
        <w:t>ingrese el nombre de la compañía</w:t>
      </w:r>
      <w:r w:rsidR="00355EF0">
        <w:rPr>
          <w:rFonts w:ascii="Arial Narrow" w:hAnsi="Arial Narrow" w:cstheme="minorHAnsi"/>
        </w:rPr>
        <w:t>]</w:t>
      </w:r>
      <w:r>
        <w:rPr>
          <w:rFonts w:ascii="Arial Narrow" w:hAnsi="Arial Narrow" w:cstheme="minorHAnsi"/>
        </w:rPr>
        <w:t xml:space="preserve"> </w:t>
      </w:r>
      <w:r w:rsidR="00EE5AE1" w:rsidRPr="001A5874">
        <w:rPr>
          <w:rFonts w:ascii="Arial Narrow" w:hAnsi="Arial Narrow" w:cstheme="minorHAnsi"/>
        </w:rPr>
        <w:t>ha tomado</w:t>
      </w:r>
      <w:r w:rsidRPr="001A5874">
        <w:rPr>
          <w:rFonts w:ascii="Arial Narrow" w:hAnsi="Arial Narrow" w:cstheme="minorHAnsi"/>
        </w:rPr>
        <w:t xml:space="preserve"> las medidas necesarias para prevenir y disminuir los riesgos de contagio y propagación del virus COVID-19 en nuestras facilidades protegiendo así nuestros empleados.  A estos efectos, nuestros empleados recibirán orientación del plan de contingencia y preparación que hemos delineado ante el virus COVID-19. Esto incluye empleados actuales y aquellos por comenzar.  </w:t>
      </w:r>
      <w:r w:rsidR="00532835">
        <w:rPr>
          <w:rFonts w:ascii="Arial Narrow" w:hAnsi="Arial Narrow" w:cstheme="minorHAnsi"/>
        </w:rPr>
        <w:t xml:space="preserve">Se </w:t>
      </w:r>
      <w:r w:rsidRPr="001A5874">
        <w:rPr>
          <w:rFonts w:ascii="Arial Narrow" w:hAnsi="Arial Narrow" w:cstheme="minorHAnsi"/>
        </w:rPr>
        <w:t xml:space="preserve">Los empleados de la empresa </w:t>
      </w:r>
      <w:proofErr w:type="gramStart"/>
      <w:r w:rsidRPr="001A5874">
        <w:rPr>
          <w:rFonts w:ascii="Arial Narrow" w:hAnsi="Arial Narrow" w:cstheme="minorHAnsi"/>
        </w:rPr>
        <w:t>de acuerdo a</w:t>
      </w:r>
      <w:proofErr w:type="gramEnd"/>
      <w:r w:rsidRPr="001A5874">
        <w:rPr>
          <w:rFonts w:ascii="Arial Narrow" w:hAnsi="Arial Narrow" w:cstheme="minorHAnsi"/>
        </w:rPr>
        <w:t xml:space="preserve"> la pirámide de riesgo para COVID-19 (ver anejo) son de </w:t>
      </w:r>
      <w:r w:rsidRPr="001A5874">
        <w:rPr>
          <w:rFonts w:ascii="Arial Narrow" w:hAnsi="Arial Narrow" w:cstheme="minorHAnsi"/>
          <w:b/>
          <w:u w:val="single"/>
        </w:rPr>
        <w:t xml:space="preserve">“Riesgo de medio exposición”. </w:t>
      </w:r>
    </w:p>
    <w:p w14:paraId="75C851AC" w14:textId="77777777" w:rsidR="001A5874" w:rsidRPr="001A5874" w:rsidRDefault="001A5874" w:rsidP="000252D3">
      <w:pPr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 w:cstheme="minorHAnsi"/>
        </w:rPr>
      </w:pPr>
    </w:p>
    <w:p w14:paraId="3549C3C9" w14:textId="06C66F22" w:rsidR="001A5874" w:rsidRPr="001A5874" w:rsidRDefault="001A5874" w:rsidP="000252D3">
      <w:pPr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 w:cstheme="minorHAnsi"/>
          <w:b/>
          <w:i/>
          <w:u w:val="single"/>
        </w:rPr>
      </w:pPr>
      <w:r w:rsidRPr="001A5874">
        <w:rPr>
          <w:rFonts w:ascii="Arial Narrow" w:hAnsi="Arial Narrow" w:cstheme="minorHAnsi"/>
        </w:rPr>
        <w:t xml:space="preserve">Este plan estará visible </w:t>
      </w:r>
      <w:r w:rsidR="00C53B63">
        <w:rPr>
          <w:rFonts w:ascii="Arial Narrow" w:hAnsi="Arial Narrow" w:cstheme="minorHAnsi"/>
        </w:rPr>
        <w:t xml:space="preserve">en la empresa </w:t>
      </w:r>
      <w:r w:rsidRPr="001A5874">
        <w:rPr>
          <w:rFonts w:ascii="Arial Narrow" w:hAnsi="Arial Narrow" w:cstheme="minorHAnsi"/>
        </w:rPr>
        <w:t>en lugares pre- seleccionados para que todos puedan seguir. Se requerirá la firma a todos los empl</w:t>
      </w:r>
      <w:r>
        <w:rPr>
          <w:rFonts w:ascii="Arial Narrow" w:hAnsi="Arial Narrow" w:cstheme="minorHAnsi"/>
        </w:rPr>
        <w:t xml:space="preserve">eados y </w:t>
      </w:r>
      <w:r w:rsidR="00E363E6">
        <w:rPr>
          <w:rFonts w:ascii="Arial Narrow" w:hAnsi="Arial Narrow" w:cstheme="minorHAnsi"/>
        </w:rPr>
        <w:t>gerenciales indicando</w:t>
      </w:r>
      <w:r>
        <w:rPr>
          <w:rFonts w:ascii="Arial Narrow" w:hAnsi="Arial Narrow" w:cstheme="minorHAnsi"/>
        </w:rPr>
        <w:t xml:space="preserve"> que f</w:t>
      </w:r>
      <w:r w:rsidRPr="001A5874">
        <w:rPr>
          <w:rFonts w:ascii="Arial Narrow" w:hAnsi="Arial Narrow" w:cstheme="minorHAnsi"/>
        </w:rPr>
        <w:t xml:space="preserve">ue orientado y está comprometido en cumplir las reglas según establecidas.  Aquellos que no cumpla con estas guías estarán sujetos a las medidas disciplinarias de la empresa. </w:t>
      </w:r>
    </w:p>
    <w:p w14:paraId="3CD91F94" w14:textId="77777777" w:rsidR="001A5874" w:rsidRPr="001A5874" w:rsidRDefault="001A5874" w:rsidP="000252D3">
      <w:pPr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/>
        </w:rPr>
      </w:pPr>
    </w:p>
    <w:p w14:paraId="709D54F1" w14:textId="026EA570" w:rsidR="001A5874" w:rsidRPr="00FA37F2" w:rsidRDefault="001A5874" w:rsidP="001A5874">
      <w:pPr>
        <w:jc w:val="both"/>
        <w:rPr>
          <w:rFonts w:ascii="Arial Narrow" w:hAnsi="Arial Narrow" w:cstheme="minorHAnsi"/>
          <w:b/>
          <w:u w:val="single"/>
        </w:rPr>
      </w:pPr>
      <w:r w:rsidRPr="00FA37F2">
        <w:rPr>
          <w:rFonts w:ascii="Arial Narrow" w:hAnsi="Arial Narrow" w:cstheme="minorHAnsi"/>
          <w:b/>
          <w:u w:val="single"/>
        </w:rPr>
        <w:t>I. Controles (</w:t>
      </w:r>
      <w:r w:rsidR="00FA37F2">
        <w:rPr>
          <w:rFonts w:ascii="Arial Narrow" w:hAnsi="Arial Narrow" w:cstheme="minorHAnsi"/>
          <w:b/>
          <w:u w:val="single"/>
        </w:rPr>
        <w:t>F</w:t>
      </w:r>
      <w:r w:rsidRPr="00FA37F2">
        <w:rPr>
          <w:rFonts w:ascii="Arial Narrow" w:hAnsi="Arial Narrow" w:cstheme="minorHAnsi"/>
          <w:b/>
          <w:u w:val="single"/>
        </w:rPr>
        <w:t>uente</w:t>
      </w:r>
      <w:r w:rsidRPr="00A06C40">
        <w:rPr>
          <w:rFonts w:ascii="Arial Narrow" w:hAnsi="Arial Narrow" w:cstheme="minorHAnsi"/>
          <w:b/>
          <w:u w:val="single"/>
        </w:rPr>
        <w:t>: OSHA 3992-03 2020)</w:t>
      </w:r>
    </w:p>
    <w:p w14:paraId="5ED09C22" w14:textId="0F59D934" w:rsidR="001A5874" w:rsidRPr="00FA37F2" w:rsidRDefault="001A5874" w:rsidP="001A5874">
      <w:pPr>
        <w:jc w:val="both"/>
        <w:rPr>
          <w:rFonts w:ascii="Arial Narrow" w:hAnsi="Arial Narrow"/>
        </w:rPr>
      </w:pPr>
      <w:r w:rsidRPr="00FA37F2">
        <w:rPr>
          <w:rFonts w:ascii="Arial Narrow" w:hAnsi="Arial Narrow" w:cstheme="minorHAnsi"/>
        </w:rPr>
        <w:t xml:space="preserve">A. </w:t>
      </w:r>
      <w:r w:rsidR="00FA37F2" w:rsidRPr="00FA37F2">
        <w:rPr>
          <w:rFonts w:ascii="Arial Narrow" w:hAnsi="Arial Narrow" w:cstheme="minorHAnsi"/>
          <w:b/>
        </w:rPr>
        <w:t>P</w:t>
      </w:r>
      <w:r w:rsidRPr="00FA37F2">
        <w:rPr>
          <w:rFonts w:ascii="Arial Narrow" w:hAnsi="Arial Narrow" w:cstheme="minorHAnsi"/>
          <w:b/>
        </w:rPr>
        <w:t>rotección para nuestros empleados</w:t>
      </w:r>
      <w:r w:rsidR="00FA37F2">
        <w:rPr>
          <w:rFonts w:ascii="Arial Narrow" w:hAnsi="Arial Narrow" w:cstheme="minorHAnsi"/>
          <w:b/>
        </w:rPr>
        <w:t xml:space="preserve"> - </w:t>
      </w:r>
      <w:r w:rsidRPr="00FA37F2">
        <w:rPr>
          <w:rFonts w:ascii="Arial Narrow" w:hAnsi="Arial Narrow" w:cstheme="minorHAnsi"/>
        </w:rPr>
        <w:t xml:space="preserve">A estos efectos </w:t>
      </w:r>
      <w:r w:rsidR="00C53B63">
        <w:rPr>
          <w:rFonts w:ascii="Arial Narrow" w:hAnsi="Arial Narrow" w:cstheme="minorHAnsi"/>
        </w:rPr>
        <w:t xml:space="preserve">se </w:t>
      </w:r>
      <w:r w:rsidRPr="00FA37F2">
        <w:rPr>
          <w:rFonts w:ascii="Arial Narrow" w:hAnsi="Arial Narrow" w:cstheme="minorHAnsi"/>
        </w:rPr>
        <w:t>incorpora</w:t>
      </w:r>
      <w:r w:rsidR="00C53B63">
        <w:rPr>
          <w:rFonts w:ascii="Arial Narrow" w:hAnsi="Arial Narrow" w:cstheme="minorHAnsi"/>
        </w:rPr>
        <w:t>n</w:t>
      </w:r>
      <w:r w:rsidRPr="00FA37F2">
        <w:rPr>
          <w:rFonts w:ascii="Arial Narrow" w:hAnsi="Arial Narrow" w:cstheme="minorHAnsi"/>
        </w:rPr>
        <w:t xml:space="preserve"> las siguientes medidas de </w:t>
      </w:r>
      <w:proofErr w:type="spellStart"/>
      <w:r w:rsidRPr="00FA37F2">
        <w:rPr>
          <w:rFonts w:ascii="Arial Narrow" w:hAnsi="Arial Narrow" w:cstheme="minorHAnsi"/>
        </w:rPr>
        <w:t>seguridad:</w:t>
      </w:r>
      <w:r w:rsidR="00A06C40">
        <w:rPr>
          <w:rFonts w:ascii="Arial Narrow" w:hAnsi="Arial Narrow" w:cstheme="minorHAnsi"/>
        </w:rPr>
        <w:t>NAME</w:t>
      </w:r>
      <w:proofErr w:type="spellEnd"/>
      <w:r w:rsidR="00A06C40">
        <w:rPr>
          <w:rFonts w:ascii="Arial Narrow" w:hAnsi="Arial Narrow" w:cstheme="minorHAnsi"/>
        </w:rPr>
        <w:t xml:space="preserve"> </w:t>
      </w:r>
    </w:p>
    <w:p w14:paraId="0402A47D" w14:textId="371281DD" w:rsidR="001A5874" w:rsidRPr="001A5874" w:rsidRDefault="001A5874" w:rsidP="001A5874">
      <w:pPr>
        <w:pStyle w:val="ListParagraph"/>
        <w:numPr>
          <w:ilvl w:val="0"/>
          <w:numId w:val="2"/>
        </w:numPr>
        <w:jc w:val="both"/>
        <w:rPr>
          <w:rFonts w:ascii="Arial Narrow" w:hAnsi="Arial Narrow"/>
          <w:b/>
          <w:i/>
        </w:rPr>
      </w:pPr>
      <w:r w:rsidRPr="001A5874">
        <w:rPr>
          <w:rFonts w:ascii="Arial Narrow" w:hAnsi="Arial Narrow"/>
        </w:rPr>
        <w:t>Monitorear comunicaciones de salud pública y recomendaciones relacionadas al COVID-</w:t>
      </w:r>
      <w:r w:rsidR="00E363E6" w:rsidRPr="001A5874">
        <w:rPr>
          <w:rFonts w:ascii="Arial Narrow" w:hAnsi="Arial Narrow"/>
        </w:rPr>
        <w:t>19 y</w:t>
      </w:r>
      <w:r w:rsidRPr="001A5874">
        <w:rPr>
          <w:rFonts w:ascii="Arial Narrow" w:hAnsi="Arial Narrow"/>
        </w:rPr>
        <w:t xml:space="preserve"> establecer canal de comunicación efectiva para informar y orientar</w:t>
      </w:r>
      <w:r w:rsidR="00FA37F2">
        <w:rPr>
          <w:rFonts w:ascii="Arial Narrow" w:hAnsi="Arial Narrow"/>
        </w:rPr>
        <w:t xml:space="preserve"> a</w:t>
      </w:r>
      <w:r w:rsidRPr="001A5874">
        <w:rPr>
          <w:rFonts w:ascii="Arial Narrow" w:hAnsi="Arial Narrow"/>
        </w:rPr>
        <w:t xml:space="preserve"> los empleados. </w:t>
      </w:r>
    </w:p>
    <w:p w14:paraId="746D049B" w14:textId="02C3FA8A" w:rsidR="001A5874" w:rsidRPr="001A5874" w:rsidRDefault="001A5874" w:rsidP="001A5874">
      <w:pPr>
        <w:pStyle w:val="ListParagraph"/>
        <w:numPr>
          <w:ilvl w:val="0"/>
          <w:numId w:val="2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 xml:space="preserve">Establecer una distancia física no menor de </w:t>
      </w:r>
      <w:r w:rsidR="00FA37F2">
        <w:rPr>
          <w:rFonts w:ascii="Arial Narrow" w:hAnsi="Arial Narrow"/>
        </w:rPr>
        <w:t>seis (</w:t>
      </w:r>
      <w:r w:rsidRPr="001A5874">
        <w:rPr>
          <w:rFonts w:ascii="Arial Narrow" w:hAnsi="Arial Narrow"/>
        </w:rPr>
        <w:t>6</w:t>
      </w:r>
      <w:r w:rsidR="00FA37F2">
        <w:rPr>
          <w:rFonts w:ascii="Arial Narrow" w:hAnsi="Arial Narrow"/>
        </w:rPr>
        <w:t>)</w:t>
      </w:r>
      <w:r w:rsidRPr="001A5874">
        <w:rPr>
          <w:rFonts w:ascii="Arial Narrow" w:hAnsi="Arial Narrow"/>
        </w:rPr>
        <w:t xml:space="preserve"> pies entre cada empleado en su área de trabajo para minimizar el contacto cara a cara entre los empleados.</w:t>
      </w:r>
    </w:p>
    <w:p w14:paraId="1556AD2A" w14:textId="1B33BB17" w:rsidR="001A5874" w:rsidRPr="001A5874" w:rsidRDefault="001A5874" w:rsidP="001A5874">
      <w:pPr>
        <w:pStyle w:val="ListParagraph"/>
        <w:numPr>
          <w:ilvl w:val="0"/>
          <w:numId w:val="2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 xml:space="preserve">Proveer equipo de protección </w:t>
      </w:r>
      <w:r w:rsidR="00C53B63">
        <w:rPr>
          <w:rFonts w:ascii="Arial Narrow" w:hAnsi="Arial Narrow"/>
        </w:rPr>
        <w:t>tales como;</w:t>
      </w:r>
      <w:r w:rsidRPr="001A5874">
        <w:rPr>
          <w:rFonts w:ascii="Arial Narrow" w:hAnsi="Arial Narrow"/>
        </w:rPr>
        <w:t xml:space="preserve"> guantes, traje,</w:t>
      </w:r>
      <w:r w:rsidR="00C53B63">
        <w:rPr>
          <w:rFonts w:ascii="Arial Narrow" w:hAnsi="Arial Narrow"/>
        </w:rPr>
        <w:t xml:space="preserve"> </w:t>
      </w:r>
      <w:r w:rsidR="00E363E6" w:rsidRPr="001A5874">
        <w:rPr>
          <w:rFonts w:ascii="Arial Narrow" w:hAnsi="Arial Narrow"/>
        </w:rPr>
        <w:t>mascarilla</w:t>
      </w:r>
      <w:r w:rsidR="00E363E6">
        <w:rPr>
          <w:rFonts w:ascii="Arial Narrow" w:hAnsi="Arial Narrow"/>
        </w:rPr>
        <w:t xml:space="preserve">s </w:t>
      </w:r>
      <w:r w:rsidR="00E363E6" w:rsidRPr="001A5874">
        <w:rPr>
          <w:rFonts w:ascii="Arial Narrow" w:hAnsi="Arial Narrow"/>
        </w:rPr>
        <w:t>y</w:t>
      </w:r>
      <w:r w:rsidRPr="001A5874">
        <w:rPr>
          <w:rFonts w:ascii="Arial Narrow" w:hAnsi="Arial Narrow"/>
        </w:rPr>
        <w:t xml:space="preserve">/o escudo facial o gafas. Este equipo variará por empleado según tarea, riesgos y exposiciones. </w:t>
      </w:r>
    </w:p>
    <w:p w14:paraId="393DEBAA" w14:textId="79C7066A" w:rsidR="001A5874" w:rsidRPr="001A5874" w:rsidRDefault="001A5874" w:rsidP="001A5874">
      <w:pPr>
        <w:pStyle w:val="ListParagraph"/>
        <w:numPr>
          <w:ilvl w:val="0"/>
          <w:numId w:val="2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 xml:space="preserve">Alternar turnos de producción (de ser necesario)- en </w:t>
      </w:r>
      <w:r w:rsidRPr="00FA37F2">
        <w:rPr>
          <w:rFonts w:ascii="Arial Narrow" w:hAnsi="Arial Narrow"/>
          <w:highlight w:val="yellow"/>
        </w:rPr>
        <w:t>XXXX</w:t>
      </w:r>
      <w:r w:rsidRPr="001A5874">
        <w:rPr>
          <w:rFonts w:ascii="Arial Narrow" w:hAnsi="Arial Narrow"/>
        </w:rPr>
        <w:t xml:space="preserve"> con </w:t>
      </w:r>
      <w:r w:rsidR="00FA37F2" w:rsidRPr="00FA37F2">
        <w:rPr>
          <w:rFonts w:ascii="Arial Narrow" w:hAnsi="Arial Narrow"/>
          <w:highlight w:val="yellow"/>
        </w:rPr>
        <w:t>XXXX</w:t>
      </w:r>
      <w:r w:rsidRPr="001A5874">
        <w:rPr>
          <w:rFonts w:ascii="Arial Narrow" w:hAnsi="Arial Narrow"/>
        </w:rPr>
        <w:t xml:space="preserve"> horas cada uno. El número máximo de empleados en producción será de </w:t>
      </w:r>
      <w:r w:rsidRPr="00FA37F2">
        <w:rPr>
          <w:rFonts w:ascii="Arial Narrow" w:hAnsi="Arial Narrow"/>
          <w:highlight w:val="yellow"/>
        </w:rPr>
        <w:t>___</w:t>
      </w:r>
      <w:r w:rsidRPr="001A5874">
        <w:rPr>
          <w:rFonts w:ascii="Arial Narrow" w:hAnsi="Arial Narrow"/>
        </w:rPr>
        <w:t xml:space="preserve"> para mantener una distancia física de no menor de </w:t>
      </w:r>
      <w:r w:rsidR="00FA37F2">
        <w:rPr>
          <w:rFonts w:ascii="Arial Narrow" w:hAnsi="Arial Narrow"/>
        </w:rPr>
        <w:t>seis (</w:t>
      </w:r>
      <w:r w:rsidRPr="001A5874">
        <w:rPr>
          <w:rFonts w:ascii="Arial Narrow" w:hAnsi="Arial Narrow"/>
        </w:rPr>
        <w:t>6</w:t>
      </w:r>
      <w:r w:rsidR="00FA37F2">
        <w:rPr>
          <w:rFonts w:ascii="Arial Narrow" w:hAnsi="Arial Narrow"/>
        </w:rPr>
        <w:t>)</w:t>
      </w:r>
      <w:r w:rsidRPr="001A5874">
        <w:rPr>
          <w:rFonts w:ascii="Arial Narrow" w:hAnsi="Arial Narrow"/>
        </w:rPr>
        <w:t xml:space="preserve"> pies.</w:t>
      </w:r>
    </w:p>
    <w:p w14:paraId="1786B692" w14:textId="77777777" w:rsidR="001A5874" w:rsidRPr="001A5874" w:rsidRDefault="001A5874" w:rsidP="001A5874">
      <w:pPr>
        <w:pStyle w:val="ListParagraph"/>
        <w:numPr>
          <w:ilvl w:val="0"/>
          <w:numId w:val="2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 xml:space="preserve">Mantener de manera remota aquellos empleados de oficina o gerenciales cuyas tareas puedan así ejecutar. De no ser posible, las reglas de separación aplicarán a este grupo. </w:t>
      </w:r>
    </w:p>
    <w:p w14:paraId="2616C267" w14:textId="27D48F90" w:rsidR="001A5874" w:rsidRPr="001A5874" w:rsidRDefault="001A5874" w:rsidP="001A5874">
      <w:pPr>
        <w:pStyle w:val="ListParagraph"/>
        <w:numPr>
          <w:ilvl w:val="0"/>
          <w:numId w:val="2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 xml:space="preserve">Monitorear ausentismo y </w:t>
      </w:r>
      <w:r w:rsidR="00C53B63">
        <w:rPr>
          <w:rFonts w:ascii="Arial Narrow" w:hAnsi="Arial Narrow"/>
        </w:rPr>
        <w:t>sus r</w:t>
      </w:r>
      <w:r w:rsidRPr="001A5874">
        <w:rPr>
          <w:rFonts w:ascii="Arial Narrow" w:hAnsi="Arial Narrow"/>
        </w:rPr>
        <w:t>azones para evitar</w:t>
      </w:r>
      <w:r w:rsidR="00C53B63">
        <w:rPr>
          <w:rFonts w:ascii="Arial Narrow" w:hAnsi="Arial Narrow"/>
        </w:rPr>
        <w:t xml:space="preserve"> que aquellos enfermos regresen al trabajo</w:t>
      </w:r>
      <w:r w:rsidRPr="001A5874">
        <w:rPr>
          <w:rFonts w:ascii="Arial Narrow" w:hAnsi="Arial Narrow"/>
        </w:rPr>
        <w:t>.</w:t>
      </w:r>
    </w:p>
    <w:p w14:paraId="522CA835" w14:textId="143CA33D" w:rsidR="001A5874" w:rsidRPr="001A5874" w:rsidRDefault="001A5874" w:rsidP="001A5874">
      <w:pPr>
        <w:pStyle w:val="ListParagraph"/>
        <w:numPr>
          <w:ilvl w:val="0"/>
          <w:numId w:val="2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 xml:space="preserve">Restringir la entrada de empleados con síntomas parecidos a COVID-19 y remover de inmediato aquellos que </w:t>
      </w:r>
      <w:r w:rsidR="00C53B63">
        <w:rPr>
          <w:rFonts w:ascii="Arial Narrow" w:hAnsi="Arial Narrow"/>
        </w:rPr>
        <w:t>r</w:t>
      </w:r>
      <w:r w:rsidRPr="001A5874">
        <w:rPr>
          <w:rFonts w:ascii="Arial Narrow" w:hAnsi="Arial Narrow"/>
        </w:rPr>
        <w:t xml:space="preserve">eflejen síntomas. </w:t>
      </w:r>
    </w:p>
    <w:p w14:paraId="163DDB57" w14:textId="452EA480" w:rsidR="001A5874" w:rsidRPr="001A5874" w:rsidRDefault="001A5874" w:rsidP="001A5874">
      <w:pPr>
        <w:pStyle w:val="ListParagraph"/>
        <w:numPr>
          <w:ilvl w:val="0"/>
          <w:numId w:val="2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>Evitar/minimizar reuniones grupales a</w:t>
      </w:r>
      <w:r w:rsidR="00FA37F2">
        <w:rPr>
          <w:rFonts w:ascii="Arial Narrow" w:hAnsi="Arial Narrow"/>
        </w:rPr>
        <w:t>ú</w:t>
      </w:r>
      <w:r w:rsidRPr="001A5874">
        <w:rPr>
          <w:rFonts w:ascii="Arial Narrow" w:hAnsi="Arial Narrow"/>
        </w:rPr>
        <w:t>n en las áreas de descanso y baños.</w:t>
      </w:r>
    </w:p>
    <w:p w14:paraId="5E14432A" w14:textId="6C53060E" w:rsidR="001A5874" w:rsidRPr="001A5874" w:rsidRDefault="001A5874" w:rsidP="001A5874">
      <w:pPr>
        <w:pStyle w:val="ListParagraph"/>
        <w:numPr>
          <w:ilvl w:val="0"/>
          <w:numId w:val="2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>Limitar la entrada de visitantes y otros</w:t>
      </w:r>
      <w:r w:rsidR="00FA37F2">
        <w:rPr>
          <w:rFonts w:ascii="Arial Narrow" w:hAnsi="Arial Narrow"/>
        </w:rPr>
        <w:t>. D</w:t>
      </w:r>
      <w:r w:rsidRPr="001A5874">
        <w:rPr>
          <w:rFonts w:ascii="Arial Narrow" w:hAnsi="Arial Narrow"/>
        </w:rPr>
        <w:t>e estos ser necesarios</w:t>
      </w:r>
      <w:r w:rsidR="00FA37F2">
        <w:rPr>
          <w:rFonts w:ascii="Arial Narrow" w:hAnsi="Arial Narrow"/>
        </w:rPr>
        <w:t xml:space="preserve">, </w:t>
      </w:r>
      <w:r w:rsidR="00C53B63">
        <w:rPr>
          <w:rFonts w:ascii="Arial Narrow" w:hAnsi="Arial Narrow"/>
        </w:rPr>
        <w:t xml:space="preserve">tendremos lista y </w:t>
      </w:r>
      <w:r w:rsidRPr="001A5874">
        <w:rPr>
          <w:rFonts w:ascii="Arial Narrow" w:hAnsi="Arial Narrow"/>
        </w:rPr>
        <w:t>su interacción con empleados.</w:t>
      </w:r>
    </w:p>
    <w:p w14:paraId="062312C4" w14:textId="77777777" w:rsidR="0077009A" w:rsidRDefault="001A5874" w:rsidP="001A5874">
      <w:pPr>
        <w:pStyle w:val="ListParagraph"/>
        <w:numPr>
          <w:ilvl w:val="0"/>
          <w:numId w:val="2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>Entregar copia de la Guía para el COVID-19 y tener una copia visible en las entradas y salidas de los empleados.</w:t>
      </w:r>
    </w:p>
    <w:p w14:paraId="0F9D7A57" w14:textId="481C3C33" w:rsidR="0077009A" w:rsidRDefault="0077009A" w:rsidP="0077009A">
      <w:pPr>
        <w:jc w:val="both"/>
        <w:rPr>
          <w:rFonts w:ascii="Arial Narrow" w:hAnsi="Arial Narrow"/>
        </w:rPr>
      </w:pPr>
    </w:p>
    <w:p w14:paraId="7E3E46C4" w14:textId="77777777" w:rsidR="00C53B63" w:rsidRDefault="00C53B63" w:rsidP="0077009A">
      <w:pPr>
        <w:jc w:val="both"/>
        <w:rPr>
          <w:rFonts w:ascii="Arial Narrow" w:hAnsi="Arial Narrow"/>
        </w:rPr>
      </w:pPr>
    </w:p>
    <w:p w14:paraId="4A6182B1" w14:textId="10866A02" w:rsidR="001A5874" w:rsidRPr="0077009A" w:rsidRDefault="001A5874" w:rsidP="0077009A">
      <w:pPr>
        <w:jc w:val="both"/>
        <w:rPr>
          <w:rFonts w:ascii="Arial Narrow" w:hAnsi="Arial Narrow"/>
        </w:rPr>
      </w:pPr>
      <w:r w:rsidRPr="0077009A">
        <w:rPr>
          <w:rFonts w:ascii="Arial Narrow" w:hAnsi="Arial Narrow"/>
        </w:rPr>
        <w:t xml:space="preserve"> </w:t>
      </w:r>
    </w:p>
    <w:p w14:paraId="67089895" w14:textId="12D535E0" w:rsidR="001C6527" w:rsidRPr="00FA37F2" w:rsidRDefault="001A5874" w:rsidP="001A5874">
      <w:pPr>
        <w:jc w:val="both"/>
        <w:rPr>
          <w:rFonts w:ascii="Arial Narrow" w:hAnsi="Arial Narrow"/>
          <w:b/>
        </w:rPr>
      </w:pPr>
      <w:r w:rsidRPr="00FA37F2">
        <w:rPr>
          <w:rFonts w:ascii="Arial Narrow" w:hAnsi="Arial Narrow"/>
          <w:b/>
        </w:rPr>
        <w:lastRenderedPageBreak/>
        <w:t xml:space="preserve">B. Las buenas </w:t>
      </w:r>
      <w:r w:rsidR="00E363E6" w:rsidRPr="00FA37F2">
        <w:rPr>
          <w:rFonts w:ascii="Arial Narrow" w:hAnsi="Arial Narrow"/>
          <w:b/>
        </w:rPr>
        <w:t>prácticas de</w:t>
      </w:r>
      <w:r w:rsidRPr="00FA37F2">
        <w:rPr>
          <w:rFonts w:ascii="Arial Narrow" w:hAnsi="Arial Narrow"/>
          <w:b/>
        </w:rPr>
        <w:t xml:space="preserve"> higiene y control de infecciones incluirán:</w:t>
      </w:r>
    </w:p>
    <w:p w14:paraId="30D8D7E2" w14:textId="3E94076F" w:rsidR="001A5874" w:rsidRDefault="001A5874" w:rsidP="001A5874">
      <w:pPr>
        <w:pStyle w:val="ListParagraph"/>
        <w:numPr>
          <w:ilvl w:val="0"/>
          <w:numId w:val="3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>Colocar envases de “</w:t>
      </w:r>
      <w:r w:rsidR="000B46BE">
        <w:rPr>
          <w:rFonts w:ascii="Arial Narrow" w:hAnsi="Arial Narrow"/>
        </w:rPr>
        <w:t>H</w:t>
      </w:r>
      <w:r w:rsidRPr="001A5874">
        <w:rPr>
          <w:rFonts w:ascii="Arial Narrow" w:hAnsi="Arial Narrow"/>
        </w:rPr>
        <w:t xml:space="preserve">and </w:t>
      </w:r>
      <w:proofErr w:type="spellStart"/>
      <w:r w:rsidR="000B46BE">
        <w:rPr>
          <w:rFonts w:ascii="Arial Narrow" w:hAnsi="Arial Narrow"/>
        </w:rPr>
        <w:t>S</w:t>
      </w:r>
      <w:r w:rsidRPr="001A5874">
        <w:rPr>
          <w:rFonts w:ascii="Arial Narrow" w:hAnsi="Arial Narrow"/>
        </w:rPr>
        <w:t>anitizers</w:t>
      </w:r>
      <w:proofErr w:type="spellEnd"/>
      <w:r w:rsidRPr="001A5874">
        <w:rPr>
          <w:rFonts w:ascii="Arial Narrow" w:hAnsi="Arial Narrow"/>
        </w:rPr>
        <w:t>” en la</w:t>
      </w:r>
      <w:r w:rsidR="00C53B63">
        <w:rPr>
          <w:rFonts w:ascii="Arial Narrow" w:hAnsi="Arial Narrow"/>
        </w:rPr>
        <w:t>s</w:t>
      </w:r>
      <w:r w:rsidRPr="001A5874">
        <w:rPr>
          <w:rFonts w:ascii="Arial Narrow" w:hAnsi="Arial Narrow"/>
        </w:rPr>
        <w:t xml:space="preserve"> entrada</w:t>
      </w:r>
      <w:r w:rsidR="00C53B63">
        <w:rPr>
          <w:rFonts w:ascii="Arial Narrow" w:hAnsi="Arial Narrow"/>
        </w:rPr>
        <w:t>s</w:t>
      </w:r>
      <w:r w:rsidRPr="001A5874">
        <w:rPr>
          <w:rFonts w:ascii="Arial Narrow" w:hAnsi="Arial Narrow"/>
        </w:rPr>
        <w:t xml:space="preserve"> de la empresa</w:t>
      </w:r>
      <w:r w:rsidR="00C53B63">
        <w:rPr>
          <w:rFonts w:ascii="Arial Narrow" w:hAnsi="Arial Narrow"/>
        </w:rPr>
        <w:t xml:space="preserve"> según identificadas</w:t>
      </w:r>
    </w:p>
    <w:p w14:paraId="4FEDF495" w14:textId="2F8482A9" w:rsidR="00C53B63" w:rsidRPr="001A5874" w:rsidRDefault="00C53B63" w:rsidP="001A5874">
      <w:pPr>
        <w:pStyle w:val="ListParagraph"/>
        <w:numPr>
          <w:ilvl w:val="0"/>
          <w:numId w:val="3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Asegurar el uso del </w:t>
      </w:r>
      <w:r w:rsidR="00A06C40">
        <w:rPr>
          <w:rFonts w:ascii="Arial Narrow" w:hAnsi="Arial Narrow"/>
        </w:rPr>
        <w:t xml:space="preserve">“Hand </w:t>
      </w:r>
      <w:proofErr w:type="spellStart"/>
      <w:r w:rsidR="00A06C40">
        <w:rPr>
          <w:rFonts w:ascii="Arial Narrow" w:hAnsi="Arial Narrow"/>
        </w:rPr>
        <w:t>Sanitizers</w:t>
      </w:r>
      <w:proofErr w:type="spellEnd"/>
      <w:r w:rsidR="00A06C40">
        <w:rPr>
          <w:rFonts w:ascii="Arial Narrow" w:hAnsi="Arial Narrow"/>
        </w:rPr>
        <w:t xml:space="preserve">” en las áreas de </w:t>
      </w:r>
      <w:r>
        <w:rPr>
          <w:rFonts w:ascii="Arial Narrow" w:hAnsi="Arial Narrow"/>
        </w:rPr>
        <w:t>salidas y entradas de los empleados</w:t>
      </w:r>
    </w:p>
    <w:p w14:paraId="09DEC1EF" w14:textId="75DFC6CE" w:rsidR="001A5874" w:rsidRPr="001A5874" w:rsidRDefault="001A5874" w:rsidP="001A5874">
      <w:pPr>
        <w:pStyle w:val="ListParagraph"/>
        <w:numPr>
          <w:ilvl w:val="0"/>
          <w:numId w:val="3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>Promover el lavado frecuente de manos. Para esto tendremos accesible un lugar con agua y jabón para lavar las manos. También habrá disponible “</w:t>
      </w:r>
      <w:r w:rsidR="00FA37F2">
        <w:rPr>
          <w:rFonts w:ascii="Arial Narrow" w:hAnsi="Arial Narrow"/>
        </w:rPr>
        <w:t>H</w:t>
      </w:r>
      <w:r w:rsidRPr="001A5874">
        <w:rPr>
          <w:rFonts w:ascii="Arial Narrow" w:hAnsi="Arial Narrow"/>
        </w:rPr>
        <w:t xml:space="preserve">and </w:t>
      </w:r>
      <w:proofErr w:type="spellStart"/>
      <w:r w:rsidR="00FA37F2">
        <w:rPr>
          <w:rFonts w:ascii="Arial Narrow" w:hAnsi="Arial Narrow"/>
        </w:rPr>
        <w:t>S</w:t>
      </w:r>
      <w:r w:rsidRPr="001A5874">
        <w:rPr>
          <w:rFonts w:ascii="Arial Narrow" w:hAnsi="Arial Narrow"/>
        </w:rPr>
        <w:t>anitiz</w:t>
      </w:r>
      <w:r w:rsidR="00FA37F2">
        <w:rPr>
          <w:rFonts w:ascii="Arial Narrow" w:hAnsi="Arial Narrow"/>
        </w:rPr>
        <w:t>er</w:t>
      </w:r>
      <w:proofErr w:type="spellEnd"/>
      <w:r w:rsidRPr="001A5874">
        <w:rPr>
          <w:rFonts w:ascii="Arial Narrow" w:hAnsi="Arial Narrow"/>
        </w:rPr>
        <w:t xml:space="preserve">” o toallitas de mano con un mínimo de 60% de alcohol.  </w:t>
      </w:r>
    </w:p>
    <w:p w14:paraId="41C2B694" w14:textId="15AD2AD5" w:rsidR="001A5874" w:rsidRPr="001A5874" w:rsidRDefault="001A5874" w:rsidP="001A5874">
      <w:pPr>
        <w:pStyle w:val="ListParagraph"/>
        <w:numPr>
          <w:ilvl w:val="0"/>
          <w:numId w:val="3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 xml:space="preserve">Colocar rótulos a través de la </w:t>
      </w:r>
      <w:proofErr w:type="gramStart"/>
      <w:r w:rsidRPr="001A5874">
        <w:rPr>
          <w:rFonts w:ascii="Arial Narrow" w:hAnsi="Arial Narrow"/>
        </w:rPr>
        <w:t xml:space="preserve">empresa </w:t>
      </w:r>
      <w:r w:rsidR="00C53B63">
        <w:rPr>
          <w:rFonts w:ascii="Arial Narrow" w:hAnsi="Arial Narrow"/>
        </w:rPr>
        <w:t>,</w:t>
      </w:r>
      <w:proofErr w:type="gramEnd"/>
      <w:r w:rsidR="00C53B63">
        <w:rPr>
          <w:rFonts w:ascii="Arial Narrow" w:hAnsi="Arial Narrow"/>
        </w:rPr>
        <w:t xml:space="preserve"> especialmente en los baños, </w:t>
      </w:r>
      <w:r w:rsidRPr="001A5874">
        <w:rPr>
          <w:rFonts w:ascii="Arial Narrow" w:hAnsi="Arial Narrow"/>
        </w:rPr>
        <w:t xml:space="preserve">para promover la práctica de higiene </w:t>
      </w:r>
    </w:p>
    <w:p w14:paraId="6E0D0A6D" w14:textId="66F3B441" w:rsidR="00C53B63" w:rsidRDefault="001A5874" w:rsidP="001A5874">
      <w:pPr>
        <w:pStyle w:val="ListParagraph"/>
        <w:numPr>
          <w:ilvl w:val="0"/>
          <w:numId w:val="3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>Alentar h</w:t>
      </w:r>
      <w:r w:rsidRPr="001A5874">
        <w:rPr>
          <w:rFonts w:ascii="Arial Narrow" w:hAnsi="Arial Narrow" w:cs="Calibri"/>
        </w:rPr>
        <w:t>á</w:t>
      </w:r>
      <w:r w:rsidRPr="001A5874">
        <w:rPr>
          <w:rFonts w:ascii="Arial Narrow" w:hAnsi="Arial Narrow"/>
        </w:rPr>
        <w:t xml:space="preserve">bitos respiratorios tales </w:t>
      </w:r>
      <w:r w:rsidR="00E363E6" w:rsidRPr="001A5874">
        <w:rPr>
          <w:rFonts w:ascii="Arial Narrow" w:hAnsi="Arial Narrow"/>
        </w:rPr>
        <w:t>como cubrir</w:t>
      </w:r>
      <w:r w:rsidRPr="001A5874">
        <w:rPr>
          <w:rFonts w:ascii="Arial Narrow" w:hAnsi="Arial Narrow"/>
        </w:rPr>
        <w:t xml:space="preserve"> la boca al toser y estornudar. </w:t>
      </w:r>
    </w:p>
    <w:p w14:paraId="65E333EA" w14:textId="40A616E1" w:rsidR="001A5874" w:rsidRPr="001A5874" w:rsidRDefault="00FA37F2" w:rsidP="001A5874">
      <w:pPr>
        <w:pStyle w:val="ListParagraph"/>
        <w:numPr>
          <w:ilvl w:val="0"/>
          <w:numId w:val="3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Colocar </w:t>
      </w:r>
      <w:r w:rsidR="001A5874" w:rsidRPr="001A5874">
        <w:rPr>
          <w:rFonts w:ascii="Arial Narrow" w:hAnsi="Arial Narrow"/>
        </w:rPr>
        <w:t xml:space="preserve">rótulos relacionados </w:t>
      </w:r>
      <w:r w:rsidR="00C53B63">
        <w:rPr>
          <w:rFonts w:ascii="Arial Narrow" w:hAnsi="Arial Narrow"/>
        </w:rPr>
        <w:t xml:space="preserve">con las mejoras </w:t>
      </w:r>
      <w:r w:rsidR="00087025">
        <w:rPr>
          <w:rFonts w:ascii="Arial Narrow" w:hAnsi="Arial Narrow"/>
        </w:rPr>
        <w:t>prácticas</w:t>
      </w:r>
      <w:r w:rsidR="00C53B63">
        <w:rPr>
          <w:rFonts w:ascii="Arial Narrow" w:hAnsi="Arial Narrow"/>
        </w:rPr>
        <w:t xml:space="preserve"> hábitos </w:t>
      </w:r>
      <w:r w:rsidR="00087025">
        <w:rPr>
          <w:rFonts w:ascii="Arial Narrow" w:hAnsi="Arial Narrow"/>
        </w:rPr>
        <w:t xml:space="preserve">respiratorios. </w:t>
      </w:r>
    </w:p>
    <w:p w14:paraId="584B8447" w14:textId="4CA0F221" w:rsidR="001A5874" w:rsidRPr="001A5874" w:rsidRDefault="001A5874" w:rsidP="001A5874">
      <w:pPr>
        <w:pStyle w:val="ListParagraph"/>
        <w:numPr>
          <w:ilvl w:val="0"/>
          <w:numId w:val="3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>Proveer papel higi</w:t>
      </w:r>
      <w:r w:rsidRPr="001A5874">
        <w:rPr>
          <w:rFonts w:ascii="Arial Narrow" w:hAnsi="Arial Narrow" w:cs="Calibri"/>
        </w:rPr>
        <w:t>é</w:t>
      </w:r>
      <w:r w:rsidRPr="001A5874">
        <w:rPr>
          <w:rFonts w:ascii="Arial Narrow" w:hAnsi="Arial Narrow"/>
        </w:rPr>
        <w:t>nico y dep</w:t>
      </w:r>
      <w:r w:rsidRPr="001A5874">
        <w:rPr>
          <w:rFonts w:ascii="Arial Narrow" w:hAnsi="Arial Narrow" w:cs="Calibri"/>
        </w:rPr>
        <w:t>ó</w:t>
      </w:r>
      <w:r w:rsidRPr="001A5874">
        <w:rPr>
          <w:rFonts w:ascii="Arial Narrow" w:hAnsi="Arial Narrow"/>
        </w:rPr>
        <w:t>sitos para la basura y asegurar el recogido diario</w:t>
      </w:r>
      <w:r w:rsidR="00FA37F2">
        <w:rPr>
          <w:rFonts w:ascii="Arial Narrow" w:hAnsi="Arial Narrow"/>
        </w:rPr>
        <w:t>.</w:t>
      </w:r>
    </w:p>
    <w:p w14:paraId="641E83B0" w14:textId="77777777" w:rsidR="001A5874" w:rsidRPr="001A5874" w:rsidRDefault="001A5874" w:rsidP="001A5874">
      <w:pPr>
        <w:pStyle w:val="ListParagraph"/>
        <w:numPr>
          <w:ilvl w:val="0"/>
          <w:numId w:val="3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>Desalentar, el uso de celulares, tel</w:t>
      </w:r>
      <w:r w:rsidRPr="001A5874">
        <w:rPr>
          <w:rFonts w:ascii="Arial Narrow" w:hAnsi="Arial Narrow" w:cs="Calibri"/>
        </w:rPr>
        <w:t>é</w:t>
      </w:r>
      <w:r w:rsidRPr="001A5874">
        <w:rPr>
          <w:rFonts w:ascii="Arial Narrow" w:hAnsi="Arial Narrow"/>
        </w:rPr>
        <w:t xml:space="preserve">fonos, escritorios, herramientas, oficinas y equipo de trabajo de otros empleados. </w:t>
      </w:r>
    </w:p>
    <w:p w14:paraId="01AEE65C" w14:textId="32588588" w:rsidR="001A5874" w:rsidRPr="00A462FA" w:rsidRDefault="001A5874" w:rsidP="001A5874">
      <w:pPr>
        <w:pStyle w:val="ListParagraph"/>
        <w:numPr>
          <w:ilvl w:val="0"/>
          <w:numId w:val="3"/>
        </w:numPr>
        <w:jc w:val="both"/>
        <w:rPr>
          <w:rFonts w:ascii="Arial Narrow" w:hAnsi="Arial Narrow"/>
          <w:b/>
        </w:rPr>
      </w:pPr>
      <w:r w:rsidRPr="001A5874">
        <w:rPr>
          <w:rFonts w:ascii="Arial Narrow" w:hAnsi="Arial Narrow"/>
        </w:rPr>
        <w:t>Limpiar y desinfectar diariamente</w:t>
      </w:r>
      <w:r w:rsidR="00C53B63">
        <w:rPr>
          <w:rFonts w:ascii="Arial Narrow" w:hAnsi="Arial Narrow"/>
        </w:rPr>
        <w:t>- mañanas y tardes</w:t>
      </w:r>
      <w:r w:rsidR="00E363E6">
        <w:rPr>
          <w:rFonts w:ascii="Arial Narrow" w:hAnsi="Arial Narrow"/>
        </w:rPr>
        <w:t xml:space="preserve">- </w:t>
      </w:r>
      <w:r w:rsidR="00E363E6" w:rsidRPr="001A5874">
        <w:rPr>
          <w:rFonts w:ascii="Arial Narrow" w:hAnsi="Arial Narrow"/>
        </w:rPr>
        <w:t>las</w:t>
      </w:r>
      <w:r w:rsidRPr="001A5874">
        <w:rPr>
          <w:rFonts w:ascii="Arial Narrow" w:hAnsi="Arial Narrow"/>
        </w:rPr>
        <w:t xml:space="preserve"> superficies de trabajo, equipo, y herramientas de trabajo. Asegurar utilizar químicos contra el SARS-CoV-2. </w:t>
      </w:r>
    </w:p>
    <w:p w14:paraId="5D8907C8" w14:textId="10B228B7" w:rsidR="00A462FA" w:rsidRPr="00C53B63" w:rsidRDefault="00A462FA" w:rsidP="001A5874">
      <w:pPr>
        <w:pStyle w:val="ListParagraph"/>
        <w:numPr>
          <w:ilvl w:val="0"/>
          <w:numId w:val="3"/>
        </w:numPr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Identificar áreas de trabajo propensas de alto riesgo para desinfectar/limpiar las mismas tales como perillas de puertas, interruptores de luz, lavamanos y fregaderos, teléfonos, inodoro y urinales, dispensadores de papel, teclados, hornos de microondas, </w:t>
      </w:r>
      <w:r w:rsidR="00E363E6">
        <w:rPr>
          <w:rFonts w:ascii="Arial Narrow" w:hAnsi="Arial Narrow"/>
        </w:rPr>
        <w:t>máquinas</w:t>
      </w:r>
      <w:r>
        <w:rPr>
          <w:rFonts w:ascii="Arial Narrow" w:hAnsi="Arial Narrow"/>
        </w:rPr>
        <w:t xml:space="preserve"> expendedoras, estaciones de trabajo</w:t>
      </w:r>
    </w:p>
    <w:p w14:paraId="5B67E662" w14:textId="39220FD4" w:rsidR="00C53B63" w:rsidRPr="00C53B63" w:rsidRDefault="00C53B63" w:rsidP="00C53B63">
      <w:pPr>
        <w:pStyle w:val="ListParagraph"/>
        <w:ind w:left="810"/>
        <w:jc w:val="both"/>
        <w:rPr>
          <w:rFonts w:ascii="Arial Narrow" w:hAnsi="Arial Narrow"/>
          <w:b/>
          <w:bCs/>
        </w:rPr>
      </w:pPr>
      <w:r w:rsidRPr="00C53B63">
        <w:rPr>
          <w:rFonts w:ascii="Arial Narrow" w:hAnsi="Arial Narrow"/>
          <w:b/>
          <w:bCs/>
        </w:rPr>
        <w:t xml:space="preserve">Ejemplo de rotulo para </w:t>
      </w:r>
      <w:r>
        <w:rPr>
          <w:rFonts w:ascii="Arial Narrow" w:hAnsi="Arial Narrow"/>
          <w:b/>
          <w:bCs/>
        </w:rPr>
        <w:t>colocar en los servicios sanitarios (</w:t>
      </w:r>
      <w:r w:rsidRPr="00C53B63">
        <w:rPr>
          <w:rFonts w:ascii="Arial Narrow" w:hAnsi="Arial Narrow"/>
          <w:b/>
          <w:bCs/>
        </w:rPr>
        <w:t>baños</w:t>
      </w:r>
    </w:p>
    <w:p w14:paraId="58F183D8" w14:textId="72D61369" w:rsidR="00811A52" w:rsidRDefault="00811A52" w:rsidP="00BA6D7C">
      <w:pPr>
        <w:jc w:val="center"/>
        <w:rPr>
          <w:rFonts w:ascii="Arial Narrow" w:hAnsi="Arial Narrow"/>
          <w:b/>
        </w:rPr>
      </w:pPr>
      <w:r>
        <w:rPr>
          <w:rFonts w:ascii="Arial Narrow" w:hAnsi="Arial Narrow" w:cstheme="minorHAnsi"/>
          <w:noProof/>
          <w:lang w:val="en-US"/>
        </w:rPr>
        <w:drawing>
          <wp:inline distT="0" distB="0" distL="0" distR="0" wp14:anchorId="19B38707" wp14:editId="59D415E5">
            <wp:extent cx="4433011" cy="4268041"/>
            <wp:effectExtent l="0" t="0" r="5715" b="0"/>
            <wp:docPr id="2" name="Picture 2" descr="G:\H Office 3-17-2020 c19\trabajos hechos de emails 3-23-2020\COVID 19 information\Lavarse_las_manos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H Office 3-17-2020 c19\trabajos hechos de emails 3-23-2020\COVID 19 information\Lavarse_las_manos_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416" cy="4270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0C621" w14:textId="7208359E" w:rsidR="00811A52" w:rsidRDefault="00811A52" w:rsidP="00811A52">
      <w:pPr>
        <w:jc w:val="both"/>
        <w:rPr>
          <w:rFonts w:ascii="Arial Narrow" w:hAnsi="Arial Narrow"/>
          <w:b/>
        </w:rPr>
      </w:pPr>
    </w:p>
    <w:p w14:paraId="3FFDD6A0" w14:textId="081F8515" w:rsidR="0077009A" w:rsidRDefault="0077009A" w:rsidP="00811A52">
      <w:pPr>
        <w:jc w:val="both"/>
        <w:rPr>
          <w:rFonts w:ascii="Arial Narrow" w:hAnsi="Arial Narrow"/>
          <w:b/>
        </w:rPr>
      </w:pPr>
    </w:p>
    <w:p w14:paraId="3C4118A6" w14:textId="285B5D9D" w:rsidR="0077009A" w:rsidRDefault="0077009A" w:rsidP="00811A52">
      <w:pPr>
        <w:jc w:val="both"/>
        <w:rPr>
          <w:rFonts w:ascii="Arial Narrow" w:hAnsi="Arial Narrow"/>
          <w:b/>
        </w:rPr>
      </w:pPr>
    </w:p>
    <w:p w14:paraId="54232A8C" w14:textId="642426E2" w:rsidR="0077009A" w:rsidRDefault="0077009A" w:rsidP="00811A52">
      <w:pPr>
        <w:jc w:val="both"/>
        <w:rPr>
          <w:rFonts w:ascii="Arial Narrow" w:hAnsi="Arial Narrow"/>
          <w:b/>
        </w:rPr>
      </w:pPr>
    </w:p>
    <w:p w14:paraId="59F486C3" w14:textId="14E2DECE" w:rsidR="0077009A" w:rsidRDefault="0077009A" w:rsidP="00811A52">
      <w:pPr>
        <w:jc w:val="both"/>
        <w:rPr>
          <w:rFonts w:ascii="Arial Narrow" w:hAnsi="Arial Narrow"/>
          <w:b/>
        </w:rPr>
      </w:pPr>
    </w:p>
    <w:p w14:paraId="5E8A30E4" w14:textId="76829389" w:rsidR="0077009A" w:rsidRDefault="0077009A" w:rsidP="00811A52">
      <w:pPr>
        <w:jc w:val="both"/>
        <w:rPr>
          <w:rFonts w:ascii="Arial Narrow" w:hAnsi="Arial Narrow"/>
          <w:b/>
        </w:rPr>
      </w:pPr>
    </w:p>
    <w:p w14:paraId="0A62E084" w14:textId="77777777" w:rsidR="0077009A" w:rsidRDefault="0077009A" w:rsidP="00811A52">
      <w:pPr>
        <w:jc w:val="both"/>
        <w:rPr>
          <w:rFonts w:ascii="Arial Narrow" w:hAnsi="Arial Narrow"/>
          <w:b/>
        </w:rPr>
      </w:pPr>
    </w:p>
    <w:p w14:paraId="134DCC1D" w14:textId="2A9C2C35" w:rsidR="00811A52" w:rsidRPr="00811A52" w:rsidRDefault="00811A52" w:rsidP="00BA6D7C">
      <w:pPr>
        <w:jc w:val="center"/>
        <w:rPr>
          <w:rFonts w:ascii="Arial Narrow" w:hAnsi="Arial Narrow"/>
          <w:b/>
        </w:rPr>
      </w:pPr>
      <w:r>
        <w:rPr>
          <w:rFonts w:ascii="Arial Narrow" w:hAnsi="Arial Narrow" w:cstheme="minorHAnsi"/>
          <w:noProof/>
          <w:lang w:val="en-US"/>
        </w:rPr>
        <w:drawing>
          <wp:inline distT="0" distB="0" distL="0" distR="0" wp14:anchorId="4458C585" wp14:editId="5A715451">
            <wp:extent cx="4403750" cy="3108972"/>
            <wp:effectExtent l="76200" t="76200" r="130175" b="129540"/>
            <wp:docPr id="3" name="Picture 3" descr="G:\H Office 3-17-2020 c19\trabajos hechos de emails 3-23-2020\COVID 19 information\prevencion-coronavir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H Office 3-17-2020 c19\trabajos hechos de emails 3-23-2020\COVID 19 information\prevencion-coronaviru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450" cy="309887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8BC9EDC" w14:textId="77777777" w:rsidR="00BA6D7C" w:rsidRDefault="00BA6D7C" w:rsidP="001A5874">
      <w:pPr>
        <w:jc w:val="both"/>
        <w:rPr>
          <w:rFonts w:ascii="Arial Narrow" w:hAnsi="Arial Narrow"/>
          <w:b/>
        </w:rPr>
      </w:pPr>
    </w:p>
    <w:p w14:paraId="2DC80EB8" w14:textId="78CECD00" w:rsidR="001A5874" w:rsidRPr="001A5874" w:rsidRDefault="001A5874" w:rsidP="001A5874">
      <w:pPr>
        <w:jc w:val="both"/>
        <w:rPr>
          <w:rFonts w:ascii="Arial Narrow" w:hAnsi="Arial Narrow"/>
          <w:b/>
        </w:rPr>
      </w:pPr>
      <w:r w:rsidRPr="001A5874">
        <w:rPr>
          <w:rFonts w:ascii="Arial Narrow" w:hAnsi="Arial Narrow"/>
          <w:b/>
        </w:rPr>
        <w:t xml:space="preserve">C.  Políticas y procedimientos para identificar y aislar con prontitud aquellos empleados contagiados </w:t>
      </w:r>
      <w:r w:rsidR="008D696B">
        <w:rPr>
          <w:rFonts w:ascii="Arial Narrow" w:hAnsi="Arial Narrow"/>
          <w:b/>
        </w:rPr>
        <w:t xml:space="preserve">para </w:t>
      </w:r>
      <w:r w:rsidRPr="001A5874">
        <w:rPr>
          <w:rFonts w:ascii="Arial Narrow" w:hAnsi="Arial Narrow"/>
          <w:b/>
        </w:rPr>
        <w:t>la protección de todos</w:t>
      </w:r>
      <w:r w:rsidR="008D696B">
        <w:rPr>
          <w:rFonts w:ascii="Arial Narrow" w:hAnsi="Arial Narrow"/>
          <w:b/>
        </w:rPr>
        <w:t>. Esto incluye</w:t>
      </w:r>
      <w:r w:rsidRPr="001A5874">
        <w:rPr>
          <w:rFonts w:ascii="Arial Narrow" w:hAnsi="Arial Narrow"/>
          <w:b/>
        </w:rPr>
        <w:t xml:space="preserve">: </w:t>
      </w:r>
      <w:r w:rsidRPr="001A5874">
        <w:rPr>
          <w:rFonts w:ascii="Arial Narrow" w:hAnsi="Arial Narrow"/>
        </w:rPr>
        <w:t xml:space="preserve"> </w:t>
      </w:r>
    </w:p>
    <w:p w14:paraId="6EE984A1" w14:textId="78C82D3B" w:rsidR="001A5874" w:rsidRPr="001A5874" w:rsidRDefault="00C21CAD" w:rsidP="00841BFD">
      <w:pPr>
        <w:pStyle w:val="ListParagraph"/>
        <w:numPr>
          <w:ilvl w:val="0"/>
          <w:numId w:val="15"/>
        </w:numPr>
        <w:jc w:val="both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A</w:t>
      </w:r>
      <w:r w:rsidRPr="001A5874">
        <w:rPr>
          <w:rFonts w:ascii="Arial Narrow" w:hAnsi="Arial Narrow"/>
        </w:rPr>
        <w:t>segurar</w:t>
      </w:r>
      <w:proofErr w:type="gramEnd"/>
      <w:r w:rsidR="001A5874" w:rsidRPr="001A5874">
        <w:rPr>
          <w:rFonts w:ascii="Arial Narrow" w:hAnsi="Arial Narrow"/>
        </w:rPr>
        <w:t xml:space="preserve"> </w:t>
      </w:r>
      <w:r w:rsidR="00FA37F2">
        <w:rPr>
          <w:rFonts w:ascii="Arial Narrow" w:hAnsi="Arial Narrow"/>
        </w:rPr>
        <w:t xml:space="preserve">que </w:t>
      </w:r>
      <w:r w:rsidR="001A5874" w:rsidRPr="001A5874">
        <w:rPr>
          <w:rFonts w:ascii="Arial Narrow" w:hAnsi="Arial Narrow"/>
        </w:rPr>
        <w:t xml:space="preserve">los empleados entiendan su responsabilidad de </w:t>
      </w:r>
      <w:r w:rsidR="00FA37F2">
        <w:rPr>
          <w:rFonts w:ascii="Arial Narrow" w:hAnsi="Arial Narrow"/>
        </w:rPr>
        <w:t>i</w:t>
      </w:r>
      <w:r w:rsidR="001A5874" w:rsidRPr="001A5874">
        <w:rPr>
          <w:rFonts w:ascii="Arial Narrow" w:hAnsi="Arial Narrow"/>
        </w:rPr>
        <w:t>nformar con rapidez y urgencia</w:t>
      </w:r>
      <w:r w:rsidR="00FA37F2">
        <w:rPr>
          <w:rFonts w:ascii="Arial Narrow" w:hAnsi="Arial Narrow"/>
        </w:rPr>
        <w:t>,</w:t>
      </w:r>
      <w:r w:rsidR="001A5874" w:rsidRPr="001A5874">
        <w:rPr>
          <w:rFonts w:ascii="Arial Narrow" w:hAnsi="Arial Narrow"/>
        </w:rPr>
        <w:t xml:space="preserve"> si presentan señales y síntomas del COVID-19</w:t>
      </w:r>
      <w:r w:rsidR="00FA37F2">
        <w:rPr>
          <w:rFonts w:ascii="Arial Narrow" w:hAnsi="Arial Narrow"/>
        </w:rPr>
        <w:t>,</w:t>
      </w:r>
      <w:r w:rsidR="001A5874" w:rsidRPr="001A5874">
        <w:rPr>
          <w:rFonts w:ascii="Arial Narrow" w:hAnsi="Arial Narrow"/>
        </w:rPr>
        <w:t xml:space="preserve"> o </w:t>
      </w:r>
      <w:r w:rsidR="00E363E6" w:rsidRPr="001A5874">
        <w:rPr>
          <w:rFonts w:ascii="Arial Narrow" w:hAnsi="Arial Narrow"/>
        </w:rPr>
        <w:t>de sospechar</w:t>
      </w:r>
      <w:r w:rsidR="001A5874" w:rsidRPr="001A5874">
        <w:rPr>
          <w:rFonts w:ascii="Arial Narrow" w:hAnsi="Arial Narrow"/>
        </w:rPr>
        <w:t xml:space="preserve"> alguna posible exposición. </w:t>
      </w:r>
    </w:p>
    <w:p w14:paraId="0F9218E4" w14:textId="77777777" w:rsidR="001A5874" w:rsidRPr="001A5874" w:rsidRDefault="001A5874" w:rsidP="00841BFD">
      <w:pPr>
        <w:pStyle w:val="ListParagraph"/>
        <w:numPr>
          <w:ilvl w:val="0"/>
          <w:numId w:val="15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 xml:space="preserve">Coordinar y mantener programa de comunicación sobre síntomas COVID-19, como atender los mismos. </w:t>
      </w:r>
    </w:p>
    <w:p w14:paraId="72D194CD" w14:textId="5E4C80B4" w:rsidR="001A5874" w:rsidRPr="001A5874" w:rsidRDefault="001A5874" w:rsidP="00841BFD">
      <w:pPr>
        <w:pStyle w:val="ListParagraph"/>
        <w:numPr>
          <w:ilvl w:val="0"/>
          <w:numId w:val="15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 xml:space="preserve">Comunicar a empleados la importancia de informar sobre parientes, vecinos enfermos para evitar el contagio en lugar de empleo. </w:t>
      </w:r>
    </w:p>
    <w:p w14:paraId="593C48CF" w14:textId="77777777" w:rsidR="00F03AAE" w:rsidRDefault="001A5874" w:rsidP="00841BFD">
      <w:pPr>
        <w:pStyle w:val="ListParagraph"/>
        <w:numPr>
          <w:ilvl w:val="0"/>
          <w:numId w:val="15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>Contar con un protocolo para aislar</w:t>
      </w:r>
      <w:r w:rsidR="00F03AAE">
        <w:rPr>
          <w:rFonts w:ascii="Arial Narrow" w:hAnsi="Arial Narrow"/>
        </w:rPr>
        <w:t xml:space="preserve"> inmediatamente</w:t>
      </w:r>
      <w:r w:rsidRPr="001A5874">
        <w:rPr>
          <w:rFonts w:ascii="Arial Narrow" w:hAnsi="Arial Narrow"/>
        </w:rPr>
        <w:t xml:space="preserve"> en un lugar </w:t>
      </w:r>
      <w:r w:rsidR="00F03AAE">
        <w:rPr>
          <w:rFonts w:ascii="Arial Narrow" w:hAnsi="Arial Narrow"/>
        </w:rPr>
        <w:t xml:space="preserve">acordado </w:t>
      </w:r>
      <w:r w:rsidRPr="001A5874">
        <w:rPr>
          <w:rFonts w:ascii="Arial Narrow" w:hAnsi="Arial Narrow"/>
        </w:rPr>
        <w:t>empleados que muestran se</w:t>
      </w:r>
      <w:r w:rsidRPr="001A5874">
        <w:rPr>
          <w:rFonts w:ascii="Arial Narrow" w:hAnsi="Arial Narrow" w:cs="Calibri"/>
        </w:rPr>
        <w:t>ñ</w:t>
      </w:r>
      <w:r w:rsidRPr="001A5874">
        <w:rPr>
          <w:rFonts w:ascii="Arial Narrow" w:hAnsi="Arial Narrow"/>
        </w:rPr>
        <w:t>ales y/o s</w:t>
      </w:r>
      <w:r w:rsidRPr="001A5874">
        <w:rPr>
          <w:rFonts w:ascii="Arial Narrow" w:hAnsi="Arial Narrow" w:cs="Calibri"/>
        </w:rPr>
        <w:t>í</w:t>
      </w:r>
      <w:r w:rsidRPr="001A5874">
        <w:rPr>
          <w:rFonts w:ascii="Arial Narrow" w:hAnsi="Arial Narrow"/>
        </w:rPr>
        <w:t xml:space="preserve">ntomas del COVID-19. </w:t>
      </w:r>
    </w:p>
    <w:p w14:paraId="6D468298" w14:textId="5D0A5D4F" w:rsidR="001A5874" w:rsidRPr="001A5874" w:rsidRDefault="00F03AAE" w:rsidP="00841BFD">
      <w:pPr>
        <w:pStyle w:val="ListParagraph"/>
        <w:numPr>
          <w:ilvl w:val="0"/>
          <w:numId w:val="15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Orientar empleados sobre los lugares disponibles para atender su </w:t>
      </w:r>
      <w:r w:rsidR="001A5874" w:rsidRPr="001A5874">
        <w:rPr>
          <w:rFonts w:ascii="Arial Narrow" w:hAnsi="Arial Narrow"/>
        </w:rPr>
        <w:t xml:space="preserve">cuidado de salud. Notificar autoridades pertinentes si fuese necesario y familiares. </w:t>
      </w:r>
    </w:p>
    <w:p w14:paraId="450CE074" w14:textId="344B8455" w:rsidR="001A5874" w:rsidRPr="001A5874" w:rsidRDefault="001A5874" w:rsidP="00841BFD">
      <w:pPr>
        <w:pStyle w:val="ListParagraph"/>
        <w:numPr>
          <w:ilvl w:val="0"/>
          <w:numId w:val="15"/>
        </w:numPr>
        <w:jc w:val="both"/>
        <w:rPr>
          <w:rFonts w:ascii="Arial Narrow" w:hAnsi="Arial Narrow"/>
        </w:rPr>
      </w:pPr>
      <w:bookmarkStart w:id="0" w:name="_Hlk36806485"/>
      <w:r w:rsidRPr="001A5874">
        <w:rPr>
          <w:rFonts w:ascii="Arial Narrow" w:hAnsi="Arial Narrow"/>
        </w:rPr>
        <w:t>Paralizar las tareas</w:t>
      </w:r>
      <w:r w:rsidR="00F03AAE">
        <w:rPr>
          <w:rFonts w:ascii="Arial Narrow" w:hAnsi="Arial Narrow"/>
        </w:rPr>
        <w:t xml:space="preserve"> para remover empleados con síntomas y orientar </w:t>
      </w:r>
      <w:r w:rsidRPr="001A5874">
        <w:rPr>
          <w:rFonts w:ascii="Arial Narrow" w:hAnsi="Arial Narrow"/>
        </w:rPr>
        <w:t>posible exposición a</w:t>
      </w:r>
      <w:r w:rsidR="00F03AAE">
        <w:rPr>
          <w:rFonts w:ascii="Arial Narrow" w:hAnsi="Arial Narrow"/>
        </w:rPr>
        <w:t xml:space="preserve"> los demás </w:t>
      </w:r>
      <w:r w:rsidRPr="001A5874">
        <w:rPr>
          <w:rFonts w:ascii="Arial Narrow" w:hAnsi="Arial Narrow"/>
        </w:rPr>
        <w:t xml:space="preserve">empleados </w:t>
      </w:r>
      <w:bookmarkEnd w:id="0"/>
    </w:p>
    <w:p w14:paraId="1A0B96E3" w14:textId="44833AE8" w:rsidR="001A5874" w:rsidRPr="001A5874" w:rsidRDefault="00F03AAE" w:rsidP="00841BFD">
      <w:pPr>
        <w:pStyle w:val="ListParagraph"/>
        <w:numPr>
          <w:ilvl w:val="0"/>
          <w:numId w:val="15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Implementar </w:t>
      </w:r>
      <w:r w:rsidR="001A5874" w:rsidRPr="001A5874">
        <w:rPr>
          <w:rFonts w:ascii="Arial Narrow" w:hAnsi="Arial Narrow"/>
        </w:rPr>
        <w:t>protocolo limpieza y desinfección</w:t>
      </w:r>
      <w:r>
        <w:rPr>
          <w:rFonts w:ascii="Arial Narrow" w:hAnsi="Arial Narrow"/>
        </w:rPr>
        <w:t xml:space="preserve"> en áreas de trabajo cuando se advierta de un empleado con síntomas similares a COVID-19  </w:t>
      </w:r>
    </w:p>
    <w:p w14:paraId="29AB539A" w14:textId="3B7B159A" w:rsidR="00F03AAE" w:rsidRDefault="001A5874" w:rsidP="00841BFD">
      <w:pPr>
        <w:pStyle w:val="ListParagraph"/>
        <w:numPr>
          <w:ilvl w:val="0"/>
          <w:numId w:val="15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 xml:space="preserve">Activar el protocolo de limpieza </w:t>
      </w:r>
      <w:r w:rsidR="00F03AAE">
        <w:rPr>
          <w:rFonts w:ascii="Arial Narrow" w:hAnsi="Arial Narrow"/>
        </w:rPr>
        <w:t xml:space="preserve">cuando se reciba notificación de </w:t>
      </w:r>
      <w:r w:rsidRPr="001A5874">
        <w:rPr>
          <w:rFonts w:ascii="Arial Narrow" w:hAnsi="Arial Narrow"/>
        </w:rPr>
        <w:t xml:space="preserve">empleado </w:t>
      </w:r>
      <w:r w:rsidR="00F03AAE">
        <w:rPr>
          <w:rFonts w:ascii="Arial Narrow" w:hAnsi="Arial Narrow"/>
        </w:rPr>
        <w:t xml:space="preserve">resultante positivo a pruebas </w:t>
      </w:r>
      <w:r w:rsidR="00A33EE8">
        <w:rPr>
          <w:rFonts w:ascii="Arial Narrow" w:hAnsi="Arial Narrow"/>
        </w:rPr>
        <w:t xml:space="preserve">      </w:t>
      </w:r>
      <w:r w:rsidRPr="001A5874">
        <w:rPr>
          <w:rFonts w:ascii="Arial Narrow" w:hAnsi="Arial Narrow"/>
        </w:rPr>
        <w:t>COVID-19</w:t>
      </w:r>
      <w:r w:rsidR="00F03AAE">
        <w:rPr>
          <w:rFonts w:ascii="Arial Narrow" w:hAnsi="Arial Narrow"/>
        </w:rPr>
        <w:t xml:space="preserve">.  </w:t>
      </w:r>
    </w:p>
    <w:p w14:paraId="49A846A6" w14:textId="6608410F" w:rsidR="001A5874" w:rsidRDefault="00E363E6" w:rsidP="00841BFD">
      <w:pPr>
        <w:pStyle w:val="ListParagraph"/>
        <w:numPr>
          <w:ilvl w:val="0"/>
          <w:numId w:val="15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Detener </w:t>
      </w:r>
      <w:r w:rsidRPr="001A5874">
        <w:rPr>
          <w:rFonts w:ascii="Arial Narrow" w:hAnsi="Arial Narrow"/>
        </w:rPr>
        <w:t>por</w:t>
      </w:r>
      <w:r w:rsidR="00F03AAE">
        <w:rPr>
          <w:rFonts w:ascii="Arial Narrow" w:hAnsi="Arial Narrow"/>
        </w:rPr>
        <w:t xml:space="preserve"> un día </w:t>
      </w:r>
      <w:r w:rsidR="001A5874" w:rsidRPr="001A5874">
        <w:rPr>
          <w:rFonts w:ascii="Arial Narrow" w:hAnsi="Arial Narrow"/>
        </w:rPr>
        <w:t>las operaciones para desinfectar en su totalidad</w:t>
      </w:r>
      <w:r w:rsidR="00F03AAE">
        <w:rPr>
          <w:rFonts w:ascii="Arial Narrow" w:hAnsi="Arial Narrow"/>
        </w:rPr>
        <w:t xml:space="preserve"> utilizando los servicios o acciones acordadas</w:t>
      </w:r>
      <w:r w:rsidR="001A5874" w:rsidRPr="001A5874">
        <w:rPr>
          <w:rFonts w:ascii="Arial Narrow" w:hAnsi="Arial Narrow"/>
        </w:rPr>
        <w:t xml:space="preserve">. </w:t>
      </w:r>
    </w:p>
    <w:p w14:paraId="2B3A9B07" w14:textId="77777777" w:rsidR="00A33EE8" w:rsidRPr="00A33EE8" w:rsidRDefault="00A33EE8" w:rsidP="00A33EE8">
      <w:pPr>
        <w:jc w:val="both"/>
        <w:rPr>
          <w:rFonts w:ascii="Arial Narrow" w:hAnsi="Arial Narrow"/>
        </w:rPr>
      </w:pPr>
    </w:p>
    <w:p w14:paraId="4F8ABD2F" w14:textId="77777777" w:rsidR="0077009A" w:rsidRDefault="0077009A" w:rsidP="00841BFD">
      <w:pPr>
        <w:pStyle w:val="ListParagraph"/>
        <w:ind w:left="0"/>
        <w:jc w:val="both"/>
        <w:rPr>
          <w:rFonts w:ascii="Arial Narrow" w:hAnsi="Arial Narrow"/>
          <w:b/>
        </w:rPr>
      </w:pPr>
    </w:p>
    <w:p w14:paraId="47D63168" w14:textId="77777777" w:rsidR="0077009A" w:rsidRDefault="0077009A" w:rsidP="00841BFD">
      <w:pPr>
        <w:pStyle w:val="ListParagraph"/>
        <w:ind w:left="0"/>
        <w:jc w:val="both"/>
        <w:rPr>
          <w:rFonts w:ascii="Arial Narrow" w:hAnsi="Arial Narrow"/>
          <w:b/>
        </w:rPr>
      </w:pPr>
    </w:p>
    <w:p w14:paraId="45802F1B" w14:textId="77777777" w:rsidR="0077009A" w:rsidRDefault="0077009A" w:rsidP="00841BFD">
      <w:pPr>
        <w:pStyle w:val="ListParagraph"/>
        <w:ind w:left="0"/>
        <w:jc w:val="both"/>
        <w:rPr>
          <w:rFonts w:ascii="Arial Narrow" w:hAnsi="Arial Narrow"/>
          <w:b/>
        </w:rPr>
      </w:pPr>
    </w:p>
    <w:p w14:paraId="7DAD0791" w14:textId="300E3CF1" w:rsidR="0077009A" w:rsidRDefault="0077009A" w:rsidP="00841BFD">
      <w:pPr>
        <w:pStyle w:val="ListParagraph"/>
        <w:ind w:left="0"/>
        <w:jc w:val="both"/>
        <w:rPr>
          <w:rFonts w:ascii="Arial Narrow" w:hAnsi="Arial Narrow"/>
          <w:b/>
        </w:rPr>
      </w:pPr>
    </w:p>
    <w:p w14:paraId="2D44B59B" w14:textId="77777777" w:rsidR="000420EC" w:rsidRDefault="000420EC" w:rsidP="00841BFD">
      <w:pPr>
        <w:pStyle w:val="ListParagraph"/>
        <w:ind w:left="0"/>
        <w:jc w:val="both"/>
        <w:rPr>
          <w:rFonts w:ascii="Arial Narrow" w:hAnsi="Arial Narrow"/>
          <w:b/>
        </w:rPr>
      </w:pPr>
    </w:p>
    <w:p w14:paraId="306AFC28" w14:textId="3FF7BCCC" w:rsidR="008D696B" w:rsidRDefault="00841BFD" w:rsidP="00841BFD">
      <w:pPr>
        <w:pStyle w:val="ListParagraph"/>
        <w:ind w:left="0"/>
        <w:jc w:val="both"/>
        <w:rPr>
          <w:rFonts w:ascii="Arial Narrow" w:hAnsi="Arial Narrow" w:cstheme="minorHAnsi"/>
          <w:b/>
        </w:rPr>
      </w:pPr>
      <w:r w:rsidRPr="00841BFD">
        <w:rPr>
          <w:rFonts w:ascii="Arial Narrow" w:hAnsi="Arial Narrow"/>
          <w:b/>
        </w:rPr>
        <w:t xml:space="preserve">D. </w:t>
      </w:r>
      <w:r w:rsidR="008D696B" w:rsidRPr="00841BFD">
        <w:rPr>
          <w:rFonts w:ascii="Arial Narrow" w:hAnsi="Arial Narrow"/>
          <w:b/>
        </w:rPr>
        <w:t xml:space="preserve">Clasificar los empleados </w:t>
      </w:r>
      <w:r w:rsidR="008D696B" w:rsidRPr="00841BFD">
        <w:rPr>
          <w:rFonts w:ascii="Arial Narrow" w:hAnsi="Arial Narrow" w:cstheme="minorHAnsi"/>
          <w:b/>
        </w:rPr>
        <w:t>según los criterios de riesgo en las empresas:</w:t>
      </w:r>
    </w:p>
    <w:p w14:paraId="22F13C79" w14:textId="03E01E37" w:rsidR="000420EC" w:rsidRPr="000420EC" w:rsidRDefault="000420EC" w:rsidP="000420EC">
      <w:pPr>
        <w:ind w:left="720"/>
        <w:jc w:val="both"/>
        <w:rPr>
          <w:rFonts w:ascii="Arial Narrow" w:hAnsi="Arial Narrow" w:cstheme="minorHAnsi"/>
          <w:bCs/>
        </w:rPr>
      </w:pPr>
      <w:r w:rsidRPr="000420EC">
        <w:rPr>
          <w:rFonts w:ascii="Arial Narrow" w:hAnsi="Arial Narrow" w:cstheme="minorHAnsi"/>
          <w:b/>
        </w:rPr>
        <w:t xml:space="preserve">1. </w:t>
      </w:r>
      <w:r w:rsidRPr="000420EC">
        <w:rPr>
          <w:rFonts w:ascii="Arial Narrow" w:hAnsi="Arial Narrow" w:cstheme="minorHAnsi"/>
          <w:bCs/>
        </w:rPr>
        <w:t xml:space="preserve">Mantener clasificación de riesgos por empleados según las actividades. Dicha clasificación estar visible para </w:t>
      </w:r>
      <w:r>
        <w:rPr>
          <w:rFonts w:ascii="Arial Narrow" w:hAnsi="Arial Narrow" w:cstheme="minorHAnsi"/>
          <w:bCs/>
        </w:rPr>
        <w:t>co</w:t>
      </w:r>
      <w:r w:rsidRPr="000420EC">
        <w:rPr>
          <w:rFonts w:ascii="Arial Narrow" w:hAnsi="Arial Narrow" w:cstheme="minorHAnsi"/>
          <w:bCs/>
        </w:rPr>
        <w:t xml:space="preserve">nocimiento de todos </w:t>
      </w:r>
    </w:p>
    <w:p w14:paraId="7B55839F" w14:textId="62C84F74" w:rsidR="000420EC" w:rsidRPr="000420EC" w:rsidRDefault="000420EC" w:rsidP="000420EC">
      <w:pPr>
        <w:pStyle w:val="ListParagraph"/>
        <w:ind w:left="0"/>
        <w:jc w:val="both"/>
        <w:rPr>
          <w:rFonts w:ascii="Arial Narrow" w:hAnsi="Arial Narrow" w:cstheme="minorHAnsi"/>
          <w:bCs/>
        </w:rPr>
      </w:pPr>
      <w:r w:rsidRPr="000420EC">
        <w:rPr>
          <w:rFonts w:ascii="Arial Narrow" w:hAnsi="Arial Narrow" w:cstheme="minorHAnsi"/>
          <w:bCs/>
        </w:rPr>
        <w:t xml:space="preserve">    </w:t>
      </w:r>
      <w:r>
        <w:rPr>
          <w:rFonts w:ascii="Arial Narrow" w:hAnsi="Arial Narrow" w:cstheme="minorHAnsi"/>
          <w:bCs/>
        </w:rPr>
        <w:t xml:space="preserve"> </w:t>
      </w:r>
      <w:r>
        <w:rPr>
          <w:rFonts w:ascii="Arial Narrow" w:hAnsi="Arial Narrow" w:cstheme="minorHAnsi"/>
          <w:bCs/>
        </w:rPr>
        <w:tab/>
      </w:r>
      <w:r w:rsidRPr="000420EC">
        <w:rPr>
          <w:rFonts w:ascii="Arial Narrow" w:hAnsi="Arial Narrow" w:cstheme="minorHAnsi"/>
          <w:bCs/>
        </w:rPr>
        <w:t xml:space="preserve"> </w:t>
      </w:r>
      <w:r w:rsidR="00507AD0" w:rsidRPr="000420EC">
        <w:rPr>
          <w:rFonts w:ascii="Arial Narrow" w:hAnsi="Arial Narrow" w:cstheme="minorHAnsi"/>
          <w:bCs/>
        </w:rPr>
        <w:t>2. Notificar</w:t>
      </w:r>
      <w:r w:rsidRPr="000420EC">
        <w:rPr>
          <w:rFonts w:ascii="Arial Narrow" w:hAnsi="Arial Narrow" w:cstheme="minorHAnsi"/>
          <w:bCs/>
        </w:rPr>
        <w:t xml:space="preserve"> empleados de su clasificación de riesgo</w:t>
      </w:r>
      <w:r>
        <w:rPr>
          <w:rFonts w:ascii="Arial Narrow" w:hAnsi="Arial Narrow" w:cstheme="minorHAnsi"/>
          <w:bCs/>
        </w:rPr>
        <w:t>, implicaciones y medidas de seguridad que apliquen</w:t>
      </w:r>
    </w:p>
    <w:p w14:paraId="20514448" w14:textId="77777777" w:rsidR="00A33EE8" w:rsidRPr="00A33EE8" w:rsidRDefault="00A33EE8" w:rsidP="00A33EE8">
      <w:pPr>
        <w:jc w:val="center"/>
        <w:rPr>
          <w:rFonts w:ascii="Arial Narrow" w:hAnsi="Arial Narrow"/>
          <w:sz w:val="10"/>
        </w:rPr>
      </w:pPr>
    </w:p>
    <w:p w14:paraId="108031EC" w14:textId="4DB9BE48" w:rsidR="008C0375" w:rsidRDefault="008D696B" w:rsidP="00A33EE8">
      <w:pPr>
        <w:jc w:val="center"/>
        <w:rPr>
          <w:rFonts w:ascii="Arial Narrow" w:hAnsi="Arial Narrow"/>
        </w:rPr>
      </w:pPr>
      <w:r w:rsidRPr="001A5874">
        <w:rPr>
          <w:rFonts w:ascii="Arial Narrow" w:hAnsi="Arial Narrow"/>
          <w:noProof/>
          <w:lang w:val="en-US"/>
        </w:rPr>
        <w:drawing>
          <wp:inline distT="0" distB="0" distL="0" distR="0" wp14:anchorId="69C5BE73" wp14:editId="385497D3">
            <wp:extent cx="3007745" cy="2304288"/>
            <wp:effectExtent l="0" t="0" r="254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139" cy="2319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B554B2" w14:textId="77777777" w:rsidR="00A33EE8" w:rsidRDefault="00A33EE8" w:rsidP="008D696B">
      <w:pPr>
        <w:jc w:val="both"/>
        <w:rPr>
          <w:rFonts w:ascii="Arial Narrow" w:hAnsi="Arial Narrow" w:cstheme="minorHAnsi"/>
          <w:b/>
        </w:rPr>
      </w:pPr>
    </w:p>
    <w:p w14:paraId="7CE2088E" w14:textId="1C54B3E7" w:rsidR="008D696B" w:rsidRPr="00956878" w:rsidRDefault="008D696B" w:rsidP="008D696B">
      <w:pPr>
        <w:jc w:val="both"/>
        <w:rPr>
          <w:rFonts w:ascii="Arial Narrow" w:hAnsi="Arial Narrow" w:cstheme="minorHAnsi"/>
        </w:rPr>
      </w:pPr>
      <w:r w:rsidRPr="00956878">
        <w:rPr>
          <w:rFonts w:ascii="Arial Narrow" w:hAnsi="Arial Narrow" w:cstheme="minorHAnsi"/>
        </w:rPr>
        <w:t xml:space="preserve">Ejemplos y observaciones aplicables: </w:t>
      </w:r>
    </w:p>
    <w:p w14:paraId="066F2DFE" w14:textId="71EBCC7C" w:rsidR="008D696B" w:rsidRPr="001A5874" w:rsidRDefault="008D696B" w:rsidP="008D696B">
      <w:pPr>
        <w:pStyle w:val="ListParagraph"/>
        <w:numPr>
          <w:ilvl w:val="0"/>
          <w:numId w:val="8"/>
        </w:numPr>
        <w:jc w:val="both"/>
        <w:rPr>
          <w:rFonts w:ascii="Arial Narrow" w:hAnsi="Arial Narrow" w:cstheme="minorHAnsi"/>
          <w:b/>
          <w:u w:val="single"/>
        </w:rPr>
      </w:pPr>
      <w:r>
        <w:rPr>
          <w:rFonts w:ascii="Arial Narrow" w:hAnsi="Arial Narrow" w:cstheme="minorHAnsi"/>
        </w:rPr>
        <w:t>E</w:t>
      </w:r>
      <w:r w:rsidRPr="001A5874">
        <w:rPr>
          <w:rFonts w:ascii="Arial Narrow" w:hAnsi="Arial Narrow" w:cstheme="minorHAnsi"/>
        </w:rPr>
        <w:t xml:space="preserve">stación o lugar para ofrecer primera ayuda </w:t>
      </w:r>
      <w:r w:rsidR="00E363E6">
        <w:rPr>
          <w:rFonts w:ascii="Arial Narrow" w:hAnsi="Arial Narrow" w:cstheme="minorHAnsi"/>
        </w:rPr>
        <w:t xml:space="preserve">- </w:t>
      </w:r>
      <w:r w:rsidR="00E363E6" w:rsidRPr="001A5874">
        <w:rPr>
          <w:rFonts w:ascii="Arial Narrow" w:hAnsi="Arial Narrow" w:cstheme="minorHAnsi"/>
        </w:rPr>
        <w:t>clasificado</w:t>
      </w:r>
      <w:r w:rsidRPr="001A5874">
        <w:rPr>
          <w:rFonts w:ascii="Arial Narrow" w:hAnsi="Arial Narrow" w:cstheme="minorHAnsi"/>
        </w:rPr>
        <w:t xml:space="preserve"> como </w:t>
      </w:r>
      <w:r w:rsidR="00632C40">
        <w:rPr>
          <w:rFonts w:ascii="Arial Narrow" w:hAnsi="Arial Narrow" w:cstheme="minorHAnsi"/>
          <w:b/>
          <w:u w:val="single"/>
        </w:rPr>
        <w:t>R</w:t>
      </w:r>
      <w:r w:rsidRPr="001A5874">
        <w:rPr>
          <w:rFonts w:ascii="Arial Narrow" w:hAnsi="Arial Narrow" w:cstheme="minorHAnsi"/>
          <w:b/>
          <w:u w:val="single"/>
        </w:rPr>
        <w:t xml:space="preserve">iesgo </w:t>
      </w:r>
      <w:r w:rsidR="00841BFD">
        <w:rPr>
          <w:rFonts w:ascii="Arial Narrow" w:hAnsi="Arial Narrow" w:cstheme="minorHAnsi"/>
          <w:b/>
          <w:u w:val="single"/>
        </w:rPr>
        <w:t>A</w:t>
      </w:r>
      <w:r w:rsidRPr="001A5874">
        <w:rPr>
          <w:rFonts w:ascii="Arial Narrow" w:hAnsi="Arial Narrow" w:cstheme="minorHAnsi"/>
          <w:b/>
          <w:u w:val="single"/>
        </w:rPr>
        <w:t>lto.</w:t>
      </w:r>
    </w:p>
    <w:p w14:paraId="72442D3B" w14:textId="6F34EC25" w:rsidR="008D696B" w:rsidRPr="001A5874" w:rsidRDefault="008D696B" w:rsidP="008D696B">
      <w:pPr>
        <w:pStyle w:val="ListParagraph"/>
        <w:numPr>
          <w:ilvl w:val="0"/>
          <w:numId w:val="8"/>
        </w:numPr>
        <w:jc w:val="both"/>
        <w:rPr>
          <w:rFonts w:ascii="Arial Narrow" w:hAnsi="Arial Narrow" w:cstheme="minorHAnsi"/>
        </w:rPr>
      </w:pPr>
      <w:r w:rsidRPr="001A5874">
        <w:rPr>
          <w:rFonts w:ascii="Arial Narrow" w:hAnsi="Arial Narrow" w:cstheme="minorHAnsi"/>
        </w:rPr>
        <w:t xml:space="preserve">En </w:t>
      </w:r>
      <w:r w:rsidRPr="001A5874">
        <w:rPr>
          <w:rFonts w:ascii="Arial Narrow" w:hAnsi="Arial Narrow" w:cstheme="minorHAnsi"/>
          <w:i/>
          <w:u w:val="single"/>
        </w:rPr>
        <w:t>la mayor parte de las operaciones de manufactura</w:t>
      </w:r>
      <w:r>
        <w:rPr>
          <w:rFonts w:ascii="Arial Narrow" w:hAnsi="Arial Narrow" w:cstheme="minorHAnsi"/>
          <w:i/>
          <w:u w:val="single"/>
        </w:rPr>
        <w:t>,</w:t>
      </w:r>
      <w:r w:rsidRPr="001A5874">
        <w:rPr>
          <w:rFonts w:ascii="Arial Narrow" w:hAnsi="Arial Narrow" w:cstheme="minorHAnsi"/>
        </w:rPr>
        <w:t xml:space="preserve"> </w:t>
      </w:r>
      <w:r w:rsidRPr="00A33EE8">
        <w:rPr>
          <w:rFonts w:ascii="Arial Narrow" w:hAnsi="Arial Narrow" w:cstheme="minorHAnsi"/>
        </w:rPr>
        <w:t xml:space="preserve">el </w:t>
      </w:r>
      <w:r w:rsidR="00632C40">
        <w:rPr>
          <w:rFonts w:ascii="Arial Narrow" w:hAnsi="Arial Narrow" w:cstheme="minorHAnsi"/>
          <w:b/>
          <w:i/>
        </w:rPr>
        <w:t>R</w:t>
      </w:r>
      <w:r w:rsidRPr="001A5874">
        <w:rPr>
          <w:rFonts w:ascii="Arial Narrow" w:hAnsi="Arial Narrow" w:cstheme="minorHAnsi"/>
          <w:b/>
          <w:i/>
        </w:rPr>
        <w:t xml:space="preserve">iesgo </w:t>
      </w:r>
      <w:r w:rsidR="00841BFD">
        <w:rPr>
          <w:rFonts w:ascii="Arial Narrow" w:hAnsi="Arial Narrow" w:cstheme="minorHAnsi"/>
          <w:b/>
          <w:i/>
        </w:rPr>
        <w:t>M</w:t>
      </w:r>
      <w:r w:rsidRPr="001A5874">
        <w:rPr>
          <w:rFonts w:ascii="Arial Narrow" w:hAnsi="Arial Narrow" w:cstheme="minorHAnsi"/>
          <w:b/>
          <w:i/>
        </w:rPr>
        <w:t>edio</w:t>
      </w:r>
      <w:r w:rsidRPr="001A5874">
        <w:rPr>
          <w:rFonts w:ascii="Arial Narrow" w:hAnsi="Arial Narrow" w:cstheme="minorHAnsi"/>
        </w:rPr>
        <w:t xml:space="preserve"> (operadores, supervisores, mantenimiento, oficinas que interactúan con los empleados (HR).</w:t>
      </w:r>
    </w:p>
    <w:p w14:paraId="3C8826F8" w14:textId="24E09E36" w:rsidR="008D696B" w:rsidRDefault="008D696B" w:rsidP="008D696B">
      <w:pPr>
        <w:pStyle w:val="ListParagraph"/>
        <w:numPr>
          <w:ilvl w:val="0"/>
          <w:numId w:val="8"/>
        </w:numPr>
        <w:jc w:val="both"/>
        <w:rPr>
          <w:rFonts w:ascii="Arial Narrow" w:hAnsi="Arial Narrow" w:cstheme="minorHAnsi"/>
          <w:b/>
          <w:i/>
        </w:rPr>
      </w:pPr>
      <w:r w:rsidRPr="001A5874">
        <w:rPr>
          <w:rFonts w:ascii="Arial Narrow" w:hAnsi="Arial Narrow" w:cstheme="minorHAnsi"/>
        </w:rPr>
        <w:t xml:space="preserve">Actividades que operan de manera separada y que no interactúan con los empleados directamente (ej. Finanzas) </w:t>
      </w:r>
      <w:r>
        <w:rPr>
          <w:rFonts w:ascii="Arial Narrow" w:hAnsi="Arial Narrow" w:cstheme="minorHAnsi"/>
        </w:rPr>
        <w:t xml:space="preserve">entran en la </w:t>
      </w:r>
      <w:r w:rsidR="00A33EE8">
        <w:rPr>
          <w:rFonts w:ascii="Arial Narrow" w:hAnsi="Arial Narrow" w:cstheme="minorHAnsi"/>
        </w:rPr>
        <w:t>categoría</w:t>
      </w:r>
      <w:r>
        <w:rPr>
          <w:rFonts w:ascii="Arial Narrow" w:hAnsi="Arial Narrow" w:cstheme="minorHAnsi"/>
        </w:rPr>
        <w:t xml:space="preserve"> de </w:t>
      </w:r>
      <w:r w:rsidRPr="001A5874">
        <w:rPr>
          <w:rFonts w:ascii="Arial Narrow" w:hAnsi="Arial Narrow" w:cstheme="minorHAnsi"/>
          <w:b/>
          <w:i/>
        </w:rPr>
        <w:t xml:space="preserve">Riesgo </w:t>
      </w:r>
      <w:r w:rsidR="00841BFD">
        <w:rPr>
          <w:rFonts w:ascii="Arial Narrow" w:hAnsi="Arial Narrow" w:cstheme="minorHAnsi"/>
          <w:b/>
          <w:i/>
        </w:rPr>
        <w:t>B</w:t>
      </w:r>
      <w:r w:rsidRPr="001A5874">
        <w:rPr>
          <w:rFonts w:ascii="Arial Narrow" w:hAnsi="Arial Narrow" w:cstheme="minorHAnsi"/>
          <w:b/>
          <w:i/>
        </w:rPr>
        <w:t>ajo.</w:t>
      </w:r>
    </w:p>
    <w:p w14:paraId="23A6CC35" w14:textId="2FA43EDA" w:rsidR="000420EC" w:rsidRDefault="008D696B" w:rsidP="000420EC">
      <w:pPr>
        <w:pStyle w:val="ListParagraph"/>
        <w:numPr>
          <w:ilvl w:val="0"/>
          <w:numId w:val="8"/>
        </w:numPr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  <w:u w:val="single"/>
        </w:rPr>
        <w:t xml:space="preserve">Empleados que puedan </w:t>
      </w:r>
      <w:r w:rsidRPr="000E78C4">
        <w:rPr>
          <w:rFonts w:ascii="Arial Narrow" w:hAnsi="Arial Narrow" w:cstheme="minorHAnsi"/>
          <w:u w:val="single"/>
        </w:rPr>
        <w:t>tener contacto con el público</w:t>
      </w:r>
      <w:r>
        <w:rPr>
          <w:rFonts w:ascii="Arial Narrow" w:hAnsi="Arial Narrow" w:cstheme="minorHAnsi"/>
          <w:u w:val="single"/>
        </w:rPr>
        <w:t xml:space="preserve">- </w:t>
      </w:r>
      <w:r w:rsidR="00632C40" w:rsidRPr="00632C40">
        <w:rPr>
          <w:rFonts w:ascii="Arial Narrow" w:hAnsi="Arial Narrow" w:cstheme="minorHAnsi"/>
          <w:b/>
          <w:i/>
        </w:rPr>
        <w:t>R</w:t>
      </w:r>
      <w:r w:rsidR="00632C40">
        <w:rPr>
          <w:rFonts w:ascii="Arial Narrow" w:hAnsi="Arial Narrow" w:cstheme="minorHAnsi"/>
          <w:b/>
          <w:i/>
        </w:rPr>
        <w:t>i</w:t>
      </w:r>
      <w:r w:rsidRPr="00632C40">
        <w:rPr>
          <w:rFonts w:ascii="Arial Narrow" w:hAnsi="Arial Narrow" w:cstheme="minorHAnsi"/>
          <w:b/>
          <w:i/>
        </w:rPr>
        <w:t xml:space="preserve">esgo </w:t>
      </w:r>
      <w:r w:rsidR="00841BFD">
        <w:rPr>
          <w:rFonts w:ascii="Arial Narrow" w:hAnsi="Arial Narrow" w:cstheme="minorHAnsi"/>
          <w:b/>
          <w:i/>
        </w:rPr>
        <w:t>M</w:t>
      </w:r>
      <w:r w:rsidRPr="00632C40">
        <w:rPr>
          <w:rFonts w:ascii="Arial Narrow" w:hAnsi="Arial Narrow" w:cstheme="minorHAnsi"/>
          <w:b/>
          <w:i/>
        </w:rPr>
        <w:t>edio</w:t>
      </w:r>
      <w:r w:rsidRPr="00632C40">
        <w:rPr>
          <w:rFonts w:ascii="Arial Narrow" w:hAnsi="Arial Narrow" w:cstheme="minorHAnsi"/>
        </w:rPr>
        <w:t>.</w:t>
      </w:r>
      <w:r w:rsidRPr="000E78C4">
        <w:rPr>
          <w:rFonts w:ascii="Arial Narrow" w:hAnsi="Arial Narrow" w:cstheme="minorHAnsi"/>
        </w:rPr>
        <w:t xml:space="preserve"> </w:t>
      </w:r>
    </w:p>
    <w:p w14:paraId="4B0C06D7" w14:textId="77777777" w:rsidR="000420EC" w:rsidRDefault="000420EC" w:rsidP="000420EC">
      <w:pPr>
        <w:pStyle w:val="ListParagraph"/>
        <w:jc w:val="both"/>
        <w:rPr>
          <w:rFonts w:ascii="Arial Narrow" w:hAnsi="Arial Narrow" w:cstheme="minorHAnsi"/>
        </w:rPr>
      </w:pPr>
    </w:p>
    <w:p w14:paraId="5C62BF07" w14:textId="50F4C633" w:rsidR="001A5874" w:rsidRPr="000420EC" w:rsidRDefault="001A5874" w:rsidP="000420EC">
      <w:pPr>
        <w:jc w:val="both"/>
        <w:rPr>
          <w:rFonts w:ascii="Arial Narrow" w:hAnsi="Arial Narrow" w:cstheme="minorHAnsi"/>
        </w:rPr>
      </w:pPr>
      <w:r w:rsidRPr="000420EC">
        <w:rPr>
          <w:rFonts w:ascii="Arial Narrow" w:hAnsi="Arial Narrow"/>
          <w:b/>
        </w:rPr>
        <w:t xml:space="preserve">Desarrollar, implementar y comunicar las flexibilidades y protecciones del lugar de trabajo </w:t>
      </w:r>
    </w:p>
    <w:p w14:paraId="534762B5" w14:textId="68F2F164" w:rsidR="001A5874" w:rsidRPr="001A5874" w:rsidRDefault="001A5874" w:rsidP="001A5874">
      <w:pPr>
        <w:pStyle w:val="ListParagraph"/>
        <w:numPr>
          <w:ilvl w:val="0"/>
          <w:numId w:val="4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 xml:space="preserve">Alentar de manera activa, </w:t>
      </w:r>
      <w:r w:rsidR="000420EC">
        <w:rPr>
          <w:rFonts w:ascii="Arial Narrow" w:hAnsi="Arial Narrow"/>
        </w:rPr>
        <w:t xml:space="preserve">a que </w:t>
      </w:r>
      <w:r w:rsidRPr="001A5874">
        <w:rPr>
          <w:rFonts w:ascii="Arial Narrow" w:hAnsi="Arial Narrow"/>
        </w:rPr>
        <w:t xml:space="preserve">empleados </w:t>
      </w:r>
      <w:r w:rsidR="000420EC">
        <w:rPr>
          <w:rFonts w:ascii="Arial Narrow" w:hAnsi="Arial Narrow"/>
        </w:rPr>
        <w:t>enfermos p</w:t>
      </w:r>
      <w:r w:rsidRPr="001A5874">
        <w:rPr>
          <w:rFonts w:ascii="Arial Narrow" w:hAnsi="Arial Narrow"/>
        </w:rPr>
        <w:t xml:space="preserve">ermanezcan en sus hogares. </w:t>
      </w:r>
    </w:p>
    <w:p w14:paraId="74A29A8F" w14:textId="0E571F7A" w:rsidR="001A5874" w:rsidRPr="001A5874" w:rsidRDefault="000420EC" w:rsidP="001A5874">
      <w:pPr>
        <w:pStyle w:val="ListParagraph"/>
        <w:numPr>
          <w:ilvl w:val="0"/>
          <w:numId w:val="4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Orientar sobre las </w:t>
      </w:r>
      <w:r w:rsidR="001A5874" w:rsidRPr="001A5874">
        <w:rPr>
          <w:rFonts w:ascii="Arial Narrow" w:hAnsi="Arial Narrow"/>
        </w:rPr>
        <w:t>pol</w:t>
      </w:r>
      <w:r w:rsidR="001A5874" w:rsidRPr="001A5874">
        <w:rPr>
          <w:rFonts w:ascii="Arial Narrow" w:hAnsi="Arial Narrow" w:cs="Calibri"/>
        </w:rPr>
        <w:t>í</w:t>
      </w:r>
      <w:r w:rsidR="001A5874" w:rsidRPr="001A5874">
        <w:rPr>
          <w:rFonts w:ascii="Arial Narrow" w:hAnsi="Arial Narrow"/>
        </w:rPr>
        <w:t xml:space="preserve">ticas de licencia por enfermedad </w:t>
      </w:r>
      <w:r>
        <w:rPr>
          <w:rFonts w:ascii="Arial Narrow" w:hAnsi="Arial Narrow"/>
        </w:rPr>
        <w:t>para atender la salud y seguridad de todos</w:t>
      </w:r>
      <w:r w:rsidR="001A5874" w:rsidRPr="001A5874">
        <w:rPr>
          <w:rFonts w:ascii="Arial Narrow" w:hAnsi="Arial Narrow"/>
        </w:rPr>
        <w:t>.</w:t>
      </w:r>
    </w:p>
    <w:p w14:paraId="1D1053DE" w14:textId="5EDCF002" w:rsidR="001A5874" w:rsidRPr="001A5874" w:rsidRDefault="000420EC" w:rsidP="001A5874">
      <w:pPr>
        <w:pStyle w:val="ListParagraph"/>
        <w:numPr>
          <w:ilvl w:val="0"/>
          <w:numId w:val="4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Trabajar en conjunto con compañías proveedores de </w:t>
      </w:r>
      <w:r w:rsidR="001A5874" w:rsidRPr="001A5874">
        <w:rPr>
          <w:rFonts w:ascii="Arial Narrow" w:hAnsi="Arial Narrow"/>
        </w:rPr>
        <w:t xml:space="preserve">trabajadores </w:t>
      </w:r>
      <w:r>
        <w:rPr>
          <w:rFonts w:ascii="Arial Narrow" w:hAnsi="Arial Narrow"/>
        </w:rPr>
        <w:t>para que aquellos que estén</w:t>
      </w:r>
      <w:r w:rsidR="001A5874" w:rsidRPr="001A5874">
        <w:rPr>
          <w:rFonts w:ascii="Arial Narrow" w:hAnsi="Arial Narrow"/>
        </w:rPr>
        <w:t xml:space="preserve"> enfermos permanezcan en sus hogares. </w:t>
      </w:r>
    </w:p>
    <w:p w14:paraId="166E1F21" w14:textId="2BC92FC7" w:rsidR="001A5874" w:rsidRPr="001A5874" w:rsidRDefault="000420EC" w:rsidP="001A5874">
      <w:pPr>
        <w:pStyle w:val="ListParagraph"/>
        <w:numPr>
          <w:ilvl w:val="0"/>
          <w:numId w:val="4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Informar a los empleados sobre políticas y procedimientos para mantenerse en sus hogares de necesitar cuidar algún pariente enfermo por COVID-19 </w:t>
      </w:r>
    </w:p>
    <w:p w14:paraId="19ACE04D" w14:textId="3364D28C" w:rsidR="001A5874" w:rsidRDefault="000420EC" w:rsidP="001A5874">
      <w:pPr>
        <w:pStyle w:val="ListParagraph"/>
        <w:numPr>
          <w:ilvl w:val="0"/>
          <w:numId w:val="4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Mantener comunicación con empleados para atender situaciones de </w:t>
      </w:r>
      <w:r w:rsidR="001A5874" w:rsidRPr="001A5874">
        <w:rPr>
          <w:rFonts w:ascii="Arial Narrow" w:hAnsi="Arial Narrow"/>
        </w:rPr>
        <w:t xml:space="preserve">paga, licencias, seguridad, salud y otros asuntos que pudieran surgir. </w:t>
      </w:r>
    </w:p>
    <w:p w14:paraId="3DEE25E4" w14:textId="663707B3" w:rsidR="00B71444" w:rsidRPr="001A5874" w:rsidRDefault="00B71444" w:rsidP="001A5874">
      <w:pPr>
        <w:pStyle w:val="ListParagraph"/>
        <w:numPr>
          <w:ilvl w:val="0"/>
          <w:numId w:val="4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Promover que las solicitudes de trabajo se completen en </w:t>
      </w:r>
      <w:r w:rsidR="00E363E6">
        <w:rPr>
          <w:rFonts w:ascii="Arial Narrow" w:hAnsi="Arial Narrow"/>
        </w:rPr>
        <w:t>línea</w:t>
      </w:r>
    </w:p>
    <w:p w14:paraId="6250320E" w14:textId="54755897" w:rsidR="00A462FA" w:rsidRPr="006B114B" w:rsidRDefault="001A5874" w:rsidP="006B114B">
      <w:pPr>
        <w:pStyle w:val="ListParagraph"/>
        <w:numPr>
          <w:ilvl w:val="0"/>
          <w:numId w:val="4"/>
        </w:numPr>
        <w:jc w:val="both"/>
        <w:rPr>
          <w:rFonts w:ascii="Arial Narrow" w:hAnsi="Arial Narrow"/>
        </w:rPr>
      </w:pPr>
      <w:r w:rsidRPr="001A5874">
        <w:rPr>
          <w:rFonts w:ascii="Arial Narrow" w:hAnsi="Arial Narrow"/>
        </w:rPr>
        <w:t>Proveer material informativ</w:t>
      </w:r>
      <w:r w:rsidR="000420EC">
        <w:rPr>
          <w:rFonts w:ascii="Arial Narrow" w:hAnsi="Arial Narrow"/>
        </w:rPr>
        <w:t>o</w:t>
      </w:r>
      <w:r w:rsidRPr="001A5874">
        <w:rPr>
          <w:rFonts w:ascii="Arial Narrow" w:hAnsi="Arial Narrow"/>
        </w:rPr>
        <w:t>, de educación y adiestramiento adecuados, utilizables y sobre la seguridad y salud de los trabajadores, incluyendo prácticas de higiene apropiadas y el uso de cualquier control en el trab</w:t>
      </w:r>
      <w:r w:rsidR="00B71444">
        <w:rPr>
          <w:rFonts w:ascii="Arial Narrow" w:hAnsi="Arial Narrow"/>
        </w:rPr>
        <w:t>ajo</w:t>
      </w:r>
    </w:p>
    <w:p w14:paraId="399D22EC" w14:textId="77777777" w:rsidR="00A462FA" w:rsidRPr="009E5136" w:rsidRDefault="00A462FA" w:rsidP="00A462FA">
      <w:pPr>
        <w:pStyle w:val="BodyText"/>
        <w:spacing w:before="11"/>
        <w:rPr>
          <w:sz w:val="23"/>
          <w:lang w:val="es-PR"/>
        </w:rPr>
      </w:pPr>
    </w:p>
    <w:p w14:paraId="424E4421" w14:textId="7E109F30" w:rsidR="000420EC" w:rsidRDefault="000420EC" w:rsidP="00E363E6"/>
    <w:p w14:paraId="282D7C89" w14:textId="77777777" w:rsidR="000420EC" w:rsidRDefault="000420EC" w:rsidP="00A42D93">
      <w:pPr>
        <w:pStyle w:val="Heading1"/>
        <w:ind w:left="0"/>
        <w:jc w:val="both"/>
        <w:rPr>
          <w:rFonts w:ascii="Arial Narrow" w:hAnsi="Arial Narrow"/>
          <w:sz w:val="22"/>
          <w:szCs w:val="22"/>
          <w:lang w:val="es-PR"/>
        </w:rPr>
      </w:pPr>
    </w:p>
    <w:p w14:paraId="7026B9B1" w14:textId="4F987E2E" w:rsidR="00A462FA" w:rsidRPr="00A42D93" w:rsidRDefault="00A42D93" w:rsidP="00A42D93">
      <w:pPr>
        <w:pStyle w:val="Heading1"/>
        <w:ind w:left="0"/>
        <w:jc w:val="both"/>
        <w:rPr>
          <w:rFonts w:ascii="Arial Narrow" w:hAnsi="Arial Narrow"/>
          <w:sz w:val="22"/>
          <w:szCs w:val="22"/>
          <w:lang w:val="es-PR"/>
        </w:rPr>
      </w:pPr>
      <w:r w:rsidRPr="00A42D93">
        <w:rPr>
          <w:rFonts w:ascii="Arial Narrow" w:hAnsi="Arial Narrow"/>
          <w:sz w:val="22"/>
          <w:szCs w:val="22"/>
          <w:lang w:val="es-PR"/>
        </w:rPr>
        <w:lastRenderedPageBreak/>
        <w:t>I</w:t>
      </w:r>
      <w:r w:rsidR="00A462FA" w:rsidRPr="00A42D93">
        <w:rPr>
          <w:rFonts w:ascii="Arial Narrow" w:hAnsi="Arial Narrow"/>
          <w:sz w:val="22"/>
          <w:szCs w:val="22"/>
          <w:lang w:val="es-PR"/>
        </w:rPr>
        <w:t>nicio Operaciones</w:t>
      </w:r>
    </w:p>
    <w:p w14:paraId="18AEBD4E" w14:textId="77777777" w:rsidR="00A462FA" w:rsidRPr="00A42D93" w:rsidRDefault="00A462FA" w:rsidP="00A462FA">
      <w:pPr>
        <w:pStyle w:val="BodyText"/>
        <w:rPr>
          <w:rFonts w:ascii="Arial Narrow" w:hAnsi="Arial Narrow"/>
          <w:b/>
          <w:sz w:val="22"/>
          <w:szCs w:val="22"/>
          <w:lang w:val="es-PR"/>
        </w:rPr>
      </w:pPr>
    </w:p>
    <w:p w14:paraId="758AAD97" w14:textId="3977F4BC" w:rsidR="007766BF" w:rsidRPr="00E363E6" w:rsidRDefault="00A462FA" w:rsidP="00A42D93">
      <w:pPr>
        <w:widowControl w:val="0"/>
        <w:tabs>
          <w:tab w:val="left" w:pos="1020"/>
        </w:tabs>
        <w:autoSpaceDE w:val="0"/>
        <w:autoSpaceDN w:val="0"/>
        <w:spacing w:after="0" w:line="240" w:lineRule="auto"/>
        <w:ind w:right="240"/>
        <w:rPr>
          <w:rFonts w:ascii="Arial Narrow" w:hAnsi="Arial Narrow"/>
        </w:rPr>
      </w:pPr>
      <w:r w:rsidRPr="00E363E6">
        <w:rPr>
          <w:rFonts w:ascii="Arial Narrow" w:hAnsi="Arial Narrow"/>
        </w:rPr>
        <w:t xml:space="preserve">Para el inicio de las operaciones se </w:t>
      </w:r>
      <w:r w:rsidR="00E363E6" w:rsidRPr="00E363E6">
        <w:rPr>
          <w:rFonts w:ascii="Arial Narrow" w:hAnsi="Arial Narrow"/>
        </w:rPr>
        <w:t>indicará</w:t>
      </w:r>
      <w:r w:rsidRPr="00E363E6">
        <w:rPr>
          <w:rFonts w:ascii="Arial Narrow" w:hAnsi="Arial Narrow"/>
        </w:rPr>
        <w:t xml:space="preserve"> la entrada designada </w:t>
      </w:r>
      <w:r w:rsidR="007766BF" w:rsidRPr="00E363E6">
        <w:rPr>
          <w:rFonts w:ascii="Arial Narrow" w:hAnsi="Arial Narrow"/>
        </w:rPr>
        <w:t xml:space="preserve">a las facilidades. </w:t>
      </w:r>
      <w:r w:rsidR="00B71444" w:rsidRPr="00E363E6">
        <w:rPr>
          <w:rFonts w:ascii="Arial Narrow" w:hAnsi="Arial Narrow"/>
        </w:rPr>
        <w:t xml:space="preserve">A la entrada se </w:t>
      </w:r>
      <w:r w:rsidRPr="00E363E6">
        <w:rPr>
          <w:rFonts w:ascii="Arial Narrow" w:hAnsi="Arial Narrow"/>
          <w:spacing w:val="2"/>
        </w:rPr>
        <w:t xml:space="preserve">tomará </w:t>
      </w:r>
      <w:r w:rsidRPr="00E363E6">
        <w:rPr>
          <w:rFonts w:ascii="Arial Narrow" w:hAnsi="Arial Narrow"/>
        </w:rPr>
        <w:t xml:space="preserve">la </w:t>
      </w:r>
      <w:r w:rsidRPr="00E363E6">
        <w:rPr>
          <w:rFonts w:ascii="Arial Narrow" w:hAnsi="Arial Narrow"/>
          <w:spacing w:val="2"/>
        </w:rPr>
        <w:t>temperatura</w:t>
      </w:r>
      <w:r w:rsidR="007766BF" w:rsidRPr="00E363E6">
        <w:rPr>
          <w:rFonts w:ascii="Arial Narrow" w:hAnsi="Arial Narrow"/>
          <w:spacing w:val="2"/>
        </w:rPr>
        <w:t xml:space="preserve"> y </w:t>
      </w:r>
      <w:r w:rsidR="00E363E6" w:rsidRPr="00E363E6">
        <w:rPr>
          <w:rFonts w:ascii="Arial Narrow" w:hAnsi="Arial Narrow"/>
          <w:spacing w:val="2"/>
        </w:rPr>
        <w:t>aquel personal</w:t>
      </w:r>
      <w:r w:rsidRPr="00E363E6">
        <w:rPr>
          <w:rFonts w:ascii="Arial Narrow" w:hAnsi="Arial Narrow"/>
          <w:spacing w:val="2"/>
        </w:rPr>
        <w:t xml:space="preserve"> </w:t>
      </w:r>
      <w:r w:rsidRPr="00E363E6">
        <w:rPr>
          <w:rFonts w:ascii="Arial Narrow" w:hAnsi="Arial Narrow"/>
        </w:rPr>
        <w:t xml:space="preserve">que </w:t>
      </w:r>
      <w:r w:rsidRPr="00E363E6">
        <w:rPr>
          <w:rFonts w:ascii="Arial Narrow" w:hAnsi="Arial Narrow"/>
          <w:spacing w:val="3"/>
        </w:rPr>
        <w:t xml:space="preserve">registre temperaturas sobre </w:t>
      </w:r>
      <w:r w:rsidR="007766BF" w:rsidRPr="00E363E6">
        <w:rPr>
          <w:rFonts w:ascii="Arial Narrow" w:hAnsi="Arial Narrow"/>
        </w:rPr>
        <w:t>l</w:t>
      </w:r>
      <w:r w:rsidR="007766BF" w:rsidRPr="00E363E6">
        <w:rPr>
          <w:rFonts w:ascii="Arial Narrow" w:hAnsi="Arial Narrow"/>
          <w:spacing w:val="2"/>
        </w:rPr>
        <w:t xml:space="preserve">o requerido </w:t>
      </w:r>
      <w:r w:rsidRPr="00E363E6">
        <w:rPr>
          <w:rFonts w:ascii="Arial Narrow" w:hAnsi="Arial Narrow"/>
        </w:rPr>
        <w:t xml:space="preserve">no </w:t>
      </w:r>
      <w:r w:rsidR="007766BF" w:rsidRPr="00E363E6">
        <w:rPr>
          <w:rFonts w:ascii="Arial Narrow" w:hAnsi="Arial Narrow"/>
        </w:rPr>
        <w:t>podrá acceder las facilidades</w:t>
      </w:r>
      <w:r w:rsidR="00B71444" w:rsidRPr="00E363E6">
        <w:rPr>
          <w:rFonts w:ascii="Arial Narrow" w:hAnsi="Arial Narrow"/>
        </w:rPr>
        <w:t xml:space="preserve">. Se </w:t>
      </w:r>
      <w:r w:rsidR="007766BF" w:rsidRPr="00E363E6">
        <w:rPr>
          <w:rFonts w:ascii="Arial Narrow" w:hAnsi="Arial Narrow"/>
        </w:rPr>
        <w:t xml:space="preserve"> </w:t>
      </w:r>
      <w:r w:rsidRPr="00E363E6">
        <w:rPr>
          <w:rFonts w:ascii="Arial Narrow" w:hAnsi="Arial Narrow"/>
        </w:rPr>
        <w:t xml:space="preserve"> </w:t>
      </w:r>
      <w:r w:rsidRPr="00E363E6">
        <w:rPr>
          <w:rFonts w:ascii="Arial Narrow" w:hAnsi="Arial Narrow"/>
          <w:spacing w:val="2"/>
        </w:rPr>
        <w:t xml:space="preserve">orientará </w:t>
      </w:r>
      <w:r w:rsidRPr="00E363E6">
        <w:rPr>
          <w:rFonts w:ascii="Arial Narrow" w:hAnsi="Arial Narrow"/>
        </w:rPr>
        <w:t xml:space="preserve">a </w:t>
      </w:r>
      <w:r w:rsidRPr="00E363E6">
        <w:rPr>
          <w:rFonts w:ascii="Arial Narrow" w:hAnsi="Arial Narrow"/>
          <w:spacing w:val="2"/>
        </w:rPr>
        <w:t xml:space="preserve">para buscar </w:t>
      </w:r>
      <w:r w:rsidR="00A42D93" w:rsidRPr="00E363E6">
        <w:rPr>
          <w:rFonts w:ascii="Arial Narrow" w:hAnsi="Arial Narrow"/>
          <w:spacing w:val="3"/>
        </w:rPr>
        <w:t>asistencia</w:t>
      </w:r>
      <w:r w:rsidR="00A42D93" w:rsidRPr="00E363E6">
        <w:rPr>
          <w:rFonts w:ascii="Arial Narrow" w:hAnsi="Arial Narrow"/>
          <w:spacing w:val="39"/>
        </w:rPr>
        <w:t>.</w:t>
      </w:r>
      <w:r w:rsidR="00A42D93" w:rsidRPr="00E363E6">
        <w:rPr>
          <w:rFonts w:ascii="Arial Narrow" w:hAnsi="Arial Narrow"/>
        </w:rPr>
        <w:t xml:space="preserve"> </w:t>
      </w:r>
      <w:r w:rsidR="00B71444" w:rsidRPr="00E363E6">
        <w:rPr>
          <w:rFonts w:ascii="Arial Narrow" w:hAnsi="Arial Narrow"/>
        </w:rPr>
        <w:t>Además de lo anterior se incluye, pero no se limita a:</w:t>
      </w:r>
    </w:p>
    <w:p w14:paraId="2E3B4391" w14:textId="77777777" w:rsidR="00A42D93" w:rsidRPr="00E363E6" w:rsidRDefault="00A42D93" w:rsidP="00A42D93">
      <w:pPr>
        <w:widowControl w:val="0"/>
        <w:tabs>
          <w:tab w:val="left" w:pos="1020"/>
        </w:tabs>
        <w:autoSpaceDE w:val="0"/>
        <w:autoSpaceDN w:val="0"/>
        <w:spacing w:after="0" w:line="240" w:lineRule="auto"/>
        <w:ind w:right="240"/>
        <w:rPr>
          <w:rFonts w:ascii="Arial Narrow" w:hAnsi="Arial Narrow"/>
          <w:spacing w:val="39"/>
        </w:rPr>
      </w:pPr>
    </w:p>
    <w:p w14:paraId="643264A0" w14:textId="42F0D0AD" w:rsidR="007766BF" w:rsidRPr="00E363E6" w:rsidRDefault="007766BF" w:rsidP="00B71444">
      <w:pPr>
        <w:pStyle w:val="ListParagraph"/>
        <w:widowControl w:val="0"/>
        <w:numPr>
          <w:ilvl w:val="0"/>
          <w:numId w:val="23"/>
        </w:numPr>
        <w:tabs>
          <w:tab w:val="left" w:pos="1379"/>
          <w:tab w:val="left" w:pos="1381"/>
        </w:tabs>
        <w:autoSpaceDE w:val="0"/>
        <w:autoSpaceDN w:val="0"/>
        <w:spacing w:after="0" w:line="276" w:lineRule="exact"/>
        <w:rPr>
          <w:rFonts w:ascii="Arial Narrow" w:hAnsi="Arial Narrow"/>
        </w:rPr>
      </w:pPr>
      <w:r w:rsidRPr="00E363E6">
        <w:rPr>
          <w:rFonts w:ascii="Arial Narrow" w:hAnsi="Arial Narrow"/>
        </w:rPr>
        <w:t>Llamar</w:t>
      </w:r>
      <w:r w:rsidRPr="00E363E6">
        <w:rPr>
          <w:rFonts w:ascii="Arial Narrow" w:hAnsi="Arial Narrow"/>
          <w:spacing w:val="7"/>
        </w:rPr>
        <w:t xml:space="preserve"> </w:t>
      </w:r>
      <w:r w:rsidRPr="00E363E6">
        <w:rPr>
          <w:rFonts w:ascii="Arial Narrow" w:hAnsi="Arial Narrow"/>
        </w:rPr>
        <w:t>a</w:t>
      </w:r>
      <w:r w:rsidRPr="00E363E6">
        <w:rPr>
          <w:rFonts w:ascii="Arial Narrow" w:hAnsi="Arial Narrow"/>
          <w:spacing w:val="8"/>
        </w:rPr>
        <w:t xml:space="preserve"> </w:t>
      </w:r>
      <w:r w:rsidRPr="00E363E6">
        <w:rPr>
          <w:rFonts w:ascii="Arial Narrow" w:hAnsi="Arial Narrow"/>
        </w:rPr>
        <w:t>cada</w:t>
      </w:r>
      <w:r w:rsidRPr="00E363E6">
        <w:rPr>
          <w:rFonts w:ascii="Arial Narrow" w:hAnsi="Arial Narrow"/>
          <w:spacing w:val="7"/>
        </w:rPr>
        <w:t xml:space="preserve"> </w:t>
      </w:r>
      <w:r w:rsidRPr="00E363E6">
        <w:rPr>
          <w:rFonts w:ascii="Arial Narrow" w:hAnsi="Arial Narrow"/>
        </w:rPr>
        <w:t>empleado</w:t>
      </w:r>
      <w:r w:rsidRPr="00E363E6">
        <w:rPr>
          <w:rFonts w:ascii="Arial Narrow" w:hAnsi="Arial Narrow"/>
          <w:spacing w:val="9"/>
        </w:rPr>
        <w:t xml:space="preserve"> </w:t>
      </w:r>
      <w:r w:rsidRPr="00E363E6">
        <w:rPr>
          <w:rFonts w:ascii="Arial Narrow" w:hAnsi="Arial Narrow"/>
        </w:rPr>
        <w:t>para</w:t>
      </w:r>
      <w:r w:rsidRPr="00E363E6">
        <w:rPr>
          <w:rFonts w:ascii="Arial Narrow" w:hAnsi="Arial Narrow"/>
          <w:spacing w:val="9"/>
        </w:rPr>
        <w:t xml:space="preserve"> </w:t>
      </w:r>
      <w:r w:rsidRPr="00E363E6">
        <w:rPr>
          <w:rFonts w:ascii="Arial Narrow" w:hAnsi="Arial Narrow"/>
        </w:rPr>
        <w:t>saber</w:t>
      </w:r>
      <w:r w:rsidRPr="00E363E6">
        <w:rPr>
          <w:rFonts w:ascii="Arial Narrow" w:hAnsi="Arial Narrow"/>
          <w:spacing w:val="8"/>
        </w:rPr>
        <w:t xml:space="preserve"> </w:t>
      </w:r>
      <w:r w:rsidRPr="00E363E6">
        <w:rPr>
          <w:rFonts w:ascii="Arial Narrow" w:hAnsi="Arial Narrow"/>
        </w:rPr>
        <w:t>sobre</w:t>
      </w:r>
      <w:r w:rsidRPr="00E363E6">
        <w:rPr>
          <w:rFonts w:ascii="Arial Narrow" w:hAnsi="Arial Narrow"/>
          <w:spacing w:val="9"/>
        </w:rPr>
        <w:t xml:space="preserve"> </w:t>
      </w:r>
      <w:r w:rsidRPr="00E363E6">
        <w:rPr>
          <w:rFonts w:ascii="Arial Narrow" w:hAnsi="Arial Narrow"/>
        </w:rPr>
        <w:t>su</w:t>
      </w:r>
      <w:r w:rsidRPr="00E363E6">
        <w:rPr>
          <w:rFonts w:ascii="Arial Narrow" w:hAnsi="Arial Narrow"/>
          <w:spacing w:val="8"/>
        </w:rPr>
        <w:t xml:space="preserve"> </w:t>
      </w:r>
      <w:r w:rsidRPr="00E363E6">
        <w:rPr>
          <w:rFonts w:ascii="Arial Narrow" w:hAnsi="Arial Narrow"/>
        </w:rPr>
        <w:t>bienestar</w:t>
      </w:r>
      <w:r w:rsidRPr="00E363E6">
        <w:rPr>
          <w:rFonts w:ascii="Arial Narrow" w:hAnsi="Arial Narrow"/>
          <w:spacing w:val="8"/>
        </w:rPr>
        <w:t xml:space="preserve"> </w:t>
      </w:r>
      <w:r w:rsidRPr="00E363E6">
        <w:rPr>
          <w:rFonts w:ascii="Arial Narrow" w:hAnsi="Arial Narrow"/>
        </w:rPr>
        <w:t>y</w:t>
      </w:r>
      <w:r w:rsidRPr="00E363E6">
        <w:rPr>
          <w:rFonts w:ascii="Arial Narrow" w:hAnsi="Arial Narrow"/>
          <w:spacing w:val="9"/>
        </w:rPr>
        <w:t xml:space="preserve"> </w:t>
      </w:r>
      <w:r w:rsidRPr="00E363E6">
        <w:rPr>
          <w:rFonts w:ascii="Arial Narrow" w:hAnsi="Arial Narrow"/>
        </w:rPr>
        <w:t>el</w:t>
      </w:r>
      <w:r w:rsidRPr="00E363E6">
        <w:rPr>
          <w:rFonts w:ascii="Arial Narrow" w:hAnsi="Arial Narrow"/>
          <w:spacing w:val="9"/>
        </w:rPr>
        <w:t xml:space="preserve"> </w:t>
      </w:r>
      <w:r w:rsidRPr="00E363E6">
        <w:rPr>
          <w:rFonts w:ascii="Arial Narrow" w:hAnsi="Arial Narrow"/>
        </w:rPr>
        <w:t>de</w:t>
      </w:r>
      <w:r w:rsidRPr="00E363E6">
        <w:rPr>
          <w:rFonts w:ascii="Arial Narrow" w:hAnsi="Arial Narrow"/>
          <w:spacing w:val="9"/>
        </w:rPr>
        <w:t xml:space="preserve"> </w:t>
      </w:r>
      <w:r w:rsidRPr="00E363E6">
        <w:rPr>
          <w:rFonts w:ascii="Arial Narrow" w:hAnsi="Arial Narrow"/>
        </w:rPr>
        <w:t>sus</w:t>
      </w:r>
      <w:r w:rsidRPr="00E363E6">
        <w:rPr>
          <w:rFonts w:ascii="Arial Narrow" w:hAnsi="Arial Narrow"/>
          <w:spacing w:val="7"/>
        </w:rPr>
        <w:t xml:space="preserve"> </w:t>
      </w:r>
      <w:r w:rsidRPr="00E363E6">
        <w:rPr>
          <w:rFonts w:ascii="Arial Narrow" w:hAnsi="Arial Narrow"/>
        </w:rPr>
        <w:t>familias.</w:t>
      </w:r>
    </w:p>
    <w:p w14:paraId="7C4B482E" w14:textId="21FAFE18" w:rsidR="007766BF" w:rsidRPr="00E363E6" w:rsidRDefault="00E363E6" w:rsidP="00B71444">
      <w:pPr>
        <w:pStyle w:val="ListParagraph"/>
        <w:widowControl w:val="0"/>
        <w:numPr>
          <w:ilvl w:val="0"/>
          <w:numId w:val="23"/>
        </w:numPr>
        <w:tabs>
          <w:tab w:val="left" w:pos="1379"/>
          <w:tab w:val="left" w:pos="1381"/>
        </w:tabs>
        <w:autoSpaceDE w:val="0"/>
        <w:autoSpaceDN w:val="0"/>
        <w:spacing w:after="0" w:line="276" w:lineRule="exact"/>
        <w:rPr>
          <w:rFonts w:ascii="Arial Narrow" w:hAnsi="Arial Narrow"/>
        </w:rPr>
      </w:pPr>
      <w:r w:rsidRPr="00E363E6">
        <w:rPr>
          <w:rFonts w:ascii="Arial Narrow" w:hAnsi="Arial Narrow"/>
        </w:rPr>
        <w:t>Hay que asegurar</w:t>
      </w:r>
      <w:r w:rsidR="00B71444" w:rsidRPr="00E363E6">
        <w:rPr>
          <w:rFonts w:ascii="Arial Narrow" w:hAnsi="Arial Narrow"/>
        </w:rPr>
        <w:t xml:space="preserve"> que </w:t>
      </w:r>
      <w:r w:rsidRPr="00E363E6">
        <w:rPr>
          <w:rFonts w:ascii="Arial Narrow" w:hAnsi="Arial Narrow"/>
        </w:rPr>
        <w:t>está</w:t>
      </w:r>
      <w:r w:rsidR="00B71444" w:rsidRPr="00E363E6">
        <w:rPr>
          <w:rFonts w:ascii="Arial Narrow" w:hAnsi="Arial Narrow"/>
        </w:rPr>
        <w:t xml:space="preserve"> </w:t>
      </w:r>
      <w:r w:rsidR="007766BF" w:rsidRPr="00E363E6">
        <w:rPr>
          <w:rFonts w:ascii="Arial Narrow" w:hAnsi="Arial Narrow"/>
        </w:rPr>
        <w:t>disponible y dispuesto a regresar a</w:t>
      </w:r>
      <w:r w:rsidR="007766BF" w:rsidRPr="00E363E6">
        <w:rPr>
          <w:rFonts w:ascii="Arial Narrow" w:hAnsi="Arial Narrow"/>
          <w:spacing w:val="44"/>
        </w:rPr>
        <w:t xml:space="preserve"> </w:t>
      </w:r>
      <w:r w:rsidR="007766BF" w:rsidRPr="00E363E6">
        <w:rPr>
          <w:rFonts w:ascii="Arial Narrow" w:hAnsi="Arial Narrow"/>
        </w:rPr>
        <w:t>trabajar.</w:t>
      </w:r>
    </w:p>
    <w:p w14:paraId="6F1D08CA" w14:textId="6D0D7129" w:rsidR="007766BF" w:rsidRPr="00E363E6" w:rsidRDefault="00B71444" w:rsidP="00B71444">
      <w:pPr>
        <w:pStyle w:val="ListParagraph"/>
        <w:widowControl w:val="0"/>
        <w:numPr>
          <w:ilvl w:val="0"/>
          <w:numId w:val="23"/>
        </w:numPr>
        <w:tabs>
          <w:tab w:val="left" w:pos="1379"/>
          <w:tab w:val="left" w:pos="1381"/>
        </w:tabs>
        <w:autoSpaceDE w:val="0"/>
        <w:autoSpaceDN w:val="0"/>
        <w:spacing w:after="0" w:line="276" w:lineRule="exact"/>
        <w:rPr>
          <w:rFonts w:ascii="Arial Narrow" w:hAnsi="Arial Narrow"/>
        </w:rPr>
      </w:pPr>
      <w:r w:rsidRPr="00E363E6">
        <w:rPr>
          <w:rFonts w:ascii="Arial Narrow" w:hAnsi="Arial Narrow"/>
        </w:rPr>
        <w:t xml:space="preserve">Completar la limpieza/ desinfectante de las facilidades y áreas de trabajo </w:t>
      </w:r>
    </w:p>
    <w:p w14:paraId="5818ABF3" w14:textId="7691DAA8" w:rsidR="006B114B" w:rsidRPr="00E363E6" w:rsidRDefault="006B114B" w:rsidP="00B71444">
      <w:pPr>
        <w:pStyle w:val="ListParagraph"/>
        <w:widowControl w:val="0"/>
        <w:numPr>
          <w:ilvl w:val="0"/>
          <w:numId w:val="23"/>
        </w:numPr>
        <w:tabs>
          <w:tab w:val="left" w:pos="1379"/>
          <w:tab w:val="left" w:pos="1381"/>
        </w:tabs>
        <w:autoSpaceDE w:val="0"/>
        <w:autoSpaceDN w:val="0"/>
        <w:spacing w:after="0" w:line="276" w:lineRule="exact"/>
        <w:rPr>
          <w:rFonts w:ascii="Arial Narrow" w:hAnsi="Arial Narrow"/>
        </w:rPr>
      </w:pPr>
      <w:r w:rsidRPr="00E363E6">
        <w:rPr>
          <w:rFonts w:ascii="Arial Narrow" w:hAnsi="Arial Narrow"/>
        </w:rPr>
        <w:t>Establecer</w:t>
      </w:r>
      <w:r w:rsidRPr="00E363E6">
        <w:rPr>
          <w:rFonts w:ascii="Arial Narrow" w:hAnsi="Arial Narrow"/>
          <w:spacing w:val="2"/>
        </w:rPr>
        <w:t xml:space="preserve"> </w:t>
      </w:r>
      <w:r w:rsidRPr="00E363E6">
        <w:rPr>
          <w:rFonts w:ascii="Arial Narrow" w:hAnsi="Arial Narrow"/>
        </w:rPr>
        <w:t xml:space="preserve">el </w:t>
      </w:r>
      <w:r w:rsidRPr="00E363E6">
        <w:rPr>
          <w:rFonts w:ascii="Arial Narrow" w:hAnsi="Arial Narrow"/>
          <w:spacing w:val="3"/>
        </w:rPr>
        <w:t xml:space="preserve">espacio </w:t>
      </w:r>
      <w:r w:rsidRPr="00E363E6">
        <w:rPr>
          <w:rFonts w:ascii="Arial Narrow" w:hAnsi="Arial Narrow"/>
        </w:rPr>
        <w:t xml:space="preserve">de </w:t>
      </w:r>
      <w:r w:rsidRPr="00E363E6">
        <w:rPr>
          <w:rFonts w:ascii="Arial Narrow" w:hAnsi="Arial Narrow"/>
          <w:spacing w:val="3"/>
        </w:rPr>
        <w:t xml:space="preserve">distanciamiento </w:t>
      </w:r>
      <w:r w:rsidRPr="00E363E6">
        <w:rPr>
          <w:rFonts w:ascii="Arial Narrow" w:hAnsi="Arial Narrow"/>
          <w:spacing w:val="2"/>
        </w:rPr>
        <w:t xml:space="preserve">entre </w:t>
      </w:r>
      <w:r w:rsidRPr="00E363E6">
        <w:rPr>
          <w:rFonts w:ascii="Arial Narrow" w:hAnsi="Arial Narrow"/>
          <w:spacing w:val="3"/>
        </w:rPr>
        <w:t xml:space="preserve">estaciones de </w:t>
      </w:r>
      <w:r w:rsidRPr="00E363E6">
        <w:rPr>
          <w:rFonts w:ascii="Arial Narrow" w:hAnsi="Arial Narrow"/>
          <w:spacing w:val="2"/>
        </w:rPr>
        <w:t xml:space="preserve">trabajo para </w:t>
      </w:r>
      <w:r w:rsidRPr="00E363E6">
        <w:rPr>
          <w:rFonts w:ascii="Arial Narrow" w:hAnsi="Arial Narrow"/>
          <w:spacing w:val="3"/>
        </w:rPr>
        <w:t xml:space="preserve">asegurar </w:t>
      </w:r>
      <w:r w:rsidRPr="00E363E6">
        <w:rPr>
          <w:rFonts w:ascii="Arial Narrow" w:hAnsi="Arial Narrow"/>
        </w:rPr>
        <w:t xml:space="preserve">al </w:t>
      </w:r>
      <w:r w:rsidRPr="00E363E6">
        <w:rPr>
          <w:rFonts w:ascii="Arial Narrow" w:hAnsi="Arial Narrow"/>
          <w:spacing w:val="2"/>
        </w:rPr>
        <w:t xml:space="preserve">menos </w:t>
      </w:r>
      <w:r w:rsidRPr="00E363E6">
        <w:rPr>
          <w:rFonts w:ascii="Arial Narrow" w:hAnsi="Arial Narrow"/>
        </w:rPr>
        <w:t xml:space="preserve">6’ </w:t>
      </w:r>
      <w:r w:rsidRPr="00E363E6">
        <w:rPr>
          <w:rFonts w:ascii="Arial Narrow" w:hAnsi="Arial Narrow"/>
          <w:spacing w:val="3"/>
        </w:rPr>
        <w:t xml:space="preserve">de separación entre </w:t>
      </w:r>
      <w:r w:rsidRPr="00E363E6">
        <w:rPr>
          <w:rFonts w:ascii="Arial Narrow" w:hAnsi="Arial Narrow"/>
        </w:rPr>
        <w:t>sus</w:t>
      </w:r>
      <w:r w:rsidRPr="00E363E6">
        <w:rPr>
          <w:rFonts w:ascii="Arial Narrow" w:hAnsi="Arial Narrow"/>
          <w:spacing w:val="18"/>
        </w:rPr>
        <w:t xml:space="preserve"> </w:t>
      </w:r>
      <w:r w:rsidRPr="00E363E6">
        <w:rPr>
          <w:rFonts w:ascii="Arial Narrow" w:hAnsi="Arial Narrow"/>
          <w:spacing w:val="4"/>
        </w:rPr>
        <w:t>compañeros</w:t>
      </w:r>
    </w:p>
    <w:p w14:paraId="0B362456" w14:textId="0808F141" w:rsidR="007766BF" w:rsidRPr="00E363E6" w:rsidRDefault="007766BF" w:rsidP="00B71444">
      <w:pPr>
        <w:pStyle w:val="ListParagraph"/>
        <w:widowControl w:val="0"/>
        <w:numPr>
          <w:ilvl w:val="0"/>
          <w:numId w:val="23"/>
        </w:numPr>
        <w:tabs>
          <w:tab w:val="left" w:pos="1379"/>
          <w:tab w:val="left" w:pos="1381"/>
        </w:tabs>
        <w:autoSpaceDE w:val="0"/>
        <w:autoSpaceDN w:val="0"/>
        <w:spacing w:after="0" w:line="276" w:lineRule="exact"/>
        <w:rPr>
          <w:rFonts w:ascii="Arial Narrow" w:hAnsi="Arial Narrow"/>
        </w:rPr>
      </w:pPr>
      <w:r w:rsidRPr="00E363E6">
        <w:rPr>
          <w:rFonts w:ascii="Arial Narrow" w:hAnsi="Arial Narrow"/>
        </w:rPr>
        <w:t>Determinar entrada (</w:t>
      </w:r>
      <w:proofErr w:type="gramStart"/>
      <w:r w:rsidRPr="00E363E6">
        <w:rPr>
          <w:rFonts w:ascii="Arial Narrow" w:hAnsi="Arial Narrow"/>
        </w:rPr>
        <w:t>puerta )</w:t>
      </w:r>
      <w:proofErr w:type="gramEnd"/>
      <w:r w:rsidRPr="00E363E6">
        <w:rPr>
          <w:rFonts w:ascii="Arial Narrow" w:hAnsi="Arial Narrow"/>
        </w:rPr>
        <w:t xml:space="preserve"> designada para acceder </w:t>
      </w:r>
      <w:r w:rsidR="00B71444" w:rsidRPr="00E363E6">
        <w:rPr>
          <w:rFonts w:ascii="Arial Narrow" w:hAnsi="Arial Narrow"/>
        </w:rPr>
        <w:t xml:space="preserve">y salir de </w:t>
      </w:r>
      <w:r w:rsidRPr="00E363E6">
        <w:rPr>
          <w:rFonts w:ascii="Arial Narrow" w:hAnsi="Arial Narrow"/>
        </w:rPr>
        <w:t>las facilidades</w:t>
      </w:r>
      <w:r w:rsidR="00B71444" w:rsidRPr="00E363E6">
        <w:rPr>
          <w:rFonts w:ascii="Arial Narrow" w:hAnsi="Arial Narrow"/>
        </w:rPr>
        <w:t>- rotular la misma</w:t>
      </w:r>
    </w:p>
    <w:p w14:paraId="09A26B75" w14:textId="4266FA58" w:rsidR="006B114B" w:rsidRPr="00E363E6" w:rsidRDefault="006B114B" w:rsidP="00B71444">
      <w:pPr>
        <w:pStyle w:val="ListParagraph"/>
        <w:widowControl w:val="0"/>
        <w:numPr>
          <w:ilvl w:val="0"/>
          <w:numId w:val="23"/>
        </w:numPr>
        <w:tabs>
          <w:tab w:val="left" w:pos="1379"/>
          <w:tab w:val="left" w:pos="1381"/>
        </w:tabs>
        <w:autoSpaceDE w:val="0"/>
        <w:autoSpaceDN w:val="0"/>
        <w:spacing w:after="0" w:line="276" w:lineRule="exact"/>
        <w:rPr>
          <w:rFonts w:ascii="Arial Narrow" w:hAnsi="Arial Narrow"/>
        </w:rPr>
      </w:pPr>
      <w:r w:rsidRPr="00E363E6">
        <w:rPr>
          <w:rFonts w:ascii="Arial Narrow" w:hAnsi="Arial Narrow"/>
        </w:rPr>
        <w:t>Establecer horarios de entrada y salida y grupos de trabajo</w:t>
      </w:r>
      <w:r w:rsidR="00B71444" w:rsidRPr="00E363E6">
        <w:rPr>
          <w:rFonts w:ascii="Arial Narrow" w:hAnsi="Arial Narrow"/>
        </w:rPr>
        <w:t>- incluyendo meriendas y almuerzos</w:t>
      </w:r>
    </w:p>
    <w:p w14:paraId="79313095" w14:textId="00F709E1" w:rsidR="00A42D93" w:rsidRPr="00E363E6" w:rsidRDefault="007766BF" w:rsidP="00B71444">
      <w:pPr>
        <w:pStyle w:val="ListParagraph"/>
        <w:widowControl w:val="0"/>
        <w:numPr>
          <w:ilvl w:val="0"/>
          <w:numId w:val="23"/>
        </w:numPr>
        <w:tabs>
          <w:tab w:val="left" w:pos="1379"/>
          <w:tab w:val="left" w:pos="1381"/>
        </w:tabs>
        <w:autoSpaceDE w:val="0"/>
        <w:autoSpaceDN w:val="0"/>
        <w:spacing w:after="0" w:line="276" w:lineRule="exact"/>
        <w:rPr>
          <w:rFonts w:ascii="Arial Narrow" w:hAnsi="Arial Narrow"/>
        </w:rPr>
      </w:pPr>
      <w:r w:rsidRPr="00E363E6">
        <w:rPr>
          <w:rFonts w:ascii="Arial Narrow" w:hAnsi="Arial Narrow"/>
        </w:rPr>
        <w:t>Reunir los empleados para repasar las medidas de seguridad y atender sugerencias</w:t>
      </w:r>
      <w:r w:rsidR="00B71444" w:rsidRPr="00E363E6">
        <w:rPr>
          <w:rFonts w:ascii="Arial Narrow" w:hAnsi="Arial Narrow"/>
        </w:rPr>
        <w:t xml:space="preserve">. </w:t>
      </w:r>
    </w:p>
    <w:p w14:paraId="6F21C11B" w14:textId="55929656" w:rsidR="00A42D93" w:rsidRPr="00E363E6" w:rsidRDefault="00A42D93" w:rsidP="00B71444">
      <w:pPr>
        <w:pStyle w:val="ListParagraph"/>
        <w:widowControl w:val="0"/>
        <w:numPr>
          <w:ilvl w:val="0"/>
          <w:numId w:val="23"/>
        </w:numPr>
        <w:tabs>
          <w:tab w:val="left" w:pos="1379"/>
          <w:tab w:val="left" w:pos="1381"/>
        </w:tabs>
        <w:autoSpaceDE w:val="0"/>
        <w:autoSpaceDN w:val="0"/>
        <w:spacing w:after="0" w:line="276" w:lineRule="exact"/>
        <w:rPr>
          <w:rFonts w:ascii="Arial Narrow" w:hAnsi="Arial Narrow"/>
        </w:rPr>
      </w:pPr>
      <w:r w:rsidRPr="00E363E6">
        <w:rPr>
          <w:rFonts w:ascii="Arial Narrow" w:hAnsi="Arial Narrow"/>
        </w:rPr>
        <w:t>Entregar/ requerir uso de mascarillas en todo momento y por todos los empleados.</w:t>
      </w:r>
    </w:p>
    <w:p w14:paraId="7CFA281C" w14:textId="248161F6" w:rsidR="00A42D93" w:rsidRPr="00E363E6" w:rsidRDefault="00A42D93" w:rsidP="00B71444">
      <w:pPr>
        <w:pStyle w:val="ListParagraph"/>
        <w:widowControl w:val="0"/>
        <w:numPr>
          <w:ilvl w:val="0"/>
          <w:numId w:val="23"/>
        </w:numPr>
        <w:tabs>
          <w:tab w:val="left" w:pos="1379"/>
          <w:tab w:val="left" w:pos="1381"/>
        </w:tabs>
        <w:autoSpaceDE w:val="0"/>
        <w:autoSpaceDN w:val="0"/>
        <w:spacing w:after="0" w:line="276" w:lineRule="exact"/>
        <w:rPr>
          <w:rFonts w:ascii="Arial Narrow" w:hAnsi="Arial Narrow"/>
        </w:rPr>
      </w:pPr>
      <w:r w:rsidRPr="00E363E6">
        <w:rPr>
          <w:rFonts w:ascii="Arial Narrow" w:hAnsi="Arial Narrow"/>
        </w:rPr>
        <w:t xml:space="preserve">Repasar el uso de </w:t>
      </w:r>
      <w:r w:rsidRPr="00E363E6">
        <w:rPr>
          <w:rFonts w:ascii="Arial Narrow" w:hAnsi="Arial Narrow"/>
          <w:spacing w:val="2"/>
        </w:rPr>
        <w:t xml:space="preserve">adecuado </w:t>
      </w:r>
      <w:r w:rsidRPr="00E363E6">
        <w:rPr>
          <w:rFonts w:ascii="Arial Narrow" w:hAnsi="Arial Narrow"/>
        </w:rPr>
        <w:t xml:space="preserve">de las </w:t>
      </w:r>
      <w:r w:rsidRPr="00E363E6">
        <w:rPr>
          <w:rFonts w:ascii="Arial Narrow" w:hAnsi="Arial Narrow"/>
          <w:spacing w:val="3"/>
        </w:rPr>
        <w:t xml:space="preserve">mascarillas </w:t>
      </w:r>
      <w:r w:rsidRPr="00E363E6">
        <w:rPr>
          <w:rFonts w:ascii="Arial Narrow" w:hAnsi="Arial Narrow"/>
        </w:rPr>
        <w:t xml:space="preserve">y </w:t>
      </w:r>
      <w:r w:rsidRPr="00E363E6">
        <w:rPr>
          <w:rFonts w:ascii="Arial Narrow" w:hAnsi="Arial Narrow"/>
          <w:spacing w:val="2"/>
        </w:rPr>
        <w:t xml:space="preserve">guantes y otros equipos </w:t>
      </w:r>
    </w:p>
    <w:p w14:paraId="23E1AB64" w14:textId="7E1854A0" w:rsidR="00A42D93" w:rsidRPr="00E363E6" w:rsidRDefault="00A42D93" w:rsidP="00B71444">
      <w:pPr>
        <w:pStyle w:val="ListParagraph"/>
        <w:widowControl w:val="0"/>
        <w:numPr>
          <w:ilvl w:val="0"/>
          <w:numId w:val="23"/>
        </w:numPr>
        <w:tabs>
          <w:tab w:val="left" w:pos="1379"/>
          <w:tab w:val="left" w:pos="1381"/>
        </w:tabs>
        <w:autoSpaceDE w:val="0"/>
        <w:autoSpaceDN w:val="0"/>
        <w:spacing w:after="0" w:line="276" w:lineRule="exact"/>
        <w:rPr>
          <w:rFonts w:ascii="Arial Narrow" w:hAnsi="Arial Narrow"/>
        </w:rPr>
      </w:pPr>
      <w:r w:rsidRPr="00E363E6">
        <w:rPr>
          <w:rFonts w:ascii="Arial Narrow" w:hAnsi="Arial Narrow"/>
        </w:rPr>
        <w:t>Requerir dejar área limpia al terminar la jornada de trabajo</w:t>
      </w:r>
      <w:r w:rsidR="00B71444" w:rsidRPr="00E363E6">
        <w:rPr>
          <w:rFonts w:ascii="Arial Narrow" w:hAnsi="Arial Narrow"/>
        </w:rPr>
        <w:t>-incluyendo desinfectar la misma</w:t>
      </w:r>
    </w:p>
    <w:p w14:paraId="6F48E7FC" w14:textId="3DE26C0D" w:rsidR="00A42D93" w:rsidRPr="00E363E6" w:rsidRDefault="00B71444" w:rsidP="00B71444">
      <w:pPr>
        <w:pStyle w:val="ListParagraph"/>
        <w:widowControl w:val="0"/>
        <w:numPr>
          <w:ilvl w:val="0"/>
          <w:numId w:val="23"/>
        </w:numPr>
        <w:tabs>
          <w:tab w:val="left" w:pos="1379"/>
          <w:tab w:val="left" w:pos="1381"/>
        </w:tabs>
        <w:autoSpaceDE w:val="0"/>
        <w:autoSpaceDN w:val="0"/>
        <w:spacing w:after="0" w:line="276" w:lineRule="exact"/>
        <w:rPr>
          <w:rFonts w:ascii="Arial Narrow" w:hAnsi="Arial Narrow"/>
        </w:rPr>
      </w:pPr>
      <w:r w:rsidRPr="00E363E6">
        <w:rPr>
          <w:rFonts w:ascii="Arial Narrow" w:hAnsi="Arial Narrow"/>
        </w:rPr>
        <w:t xml:space="preserve">Informar horario y protocolo para visitas suplidores y otros- </w:t>
      </w:r>
    </w:p>
    <w:p w14:paraId="5AF8A0D0" w14:textId="77777777" w:rsidR="00A42D93" w:rsidRPr="00E363E6" w:rsidRDefault="00A42D93" w:rsidP="00A42D93">
      <w:pPr>
        <w:pStyle w:val="BodyText"/>
        <w:rPr>
          <w:rFonts w:ascii="Arial Narrow" w:hAnsi="Arial Narrow"/>
          <w:lang w:val="es-PR"/>
        </w:rPr>
      </w:pPr>
    </w:p>
    <w:p w14:paraId="3E2B9103" w14:textId="6B08C6AD" w:rsidR="00A42D93" w:rsidRPr="00E363E6" w:rsidRDefault="00A42D93" w:rsidP="00A42D93">
      <w:pPr>
        <w:widowControl w:val="0"/>
        <w:tabs>
          <w:tab w:val="left" w:pos="1379"/>
          <w:tab w:val="left" w:pos="1381"/>
        </w:tabs>
        <w:autoSpaceDE w:val="0"/>
        <w:autoSpaceDN w:val="0"/>
        <w:spacing w:after="0" w:line="240" w:lineRule="auto"/>
        <w:ind w:left="1380" w:right="468"/>
        <w:rPr>
          <w:rFonts w:ascii="Arial Narrow" w:hAnsi="Arial Narrow"/>
          <w:b/>
          <w:bCs/>
        </w:rPr>
      </w:pPr>
      <w:r w:rsidRPr="00E363E6">
        <w:rPr>
          <w:rFonts w:ascii="Arial Narrow" w:hAnsi="Arial Narrow"/>
          <w:b/>
          <w:bCs/>
        </w:rPr>
        <w:t xml:space="preserve">Uso de mascarillas </w:t>
      </w:r>
    </w:p>
    <w:p w14:paraId="4ABADE59" w14:textId="77777777" w:rsidR="00A42D93" w:rsidRPr="00E363E6" w:rsidRDefault="00A42D93" w:rsidP="00A42D93">
      <w:pPr>
        <w:widowControl w:val="0"/>
        <w:tabs>
          <w:tab w:val="left" w:pos="1379"/>
          <w:tab w:val="left" w:pos="1381"/>
        </w:tabs>
        <w:autoSpaceDE w:val="0"/>
        <w:autoSpaceDN w:val="0"/>
        <w:spacing w:after="0" w:line="240" w:lineRule="auto"/>
        <w:ind w:left="1380" w:right="468"/>
        <w:rPr>
          <w:rFonts w:ascii="Arial Narrow" w:hAnsi="Arial Narrow"/>
        </w:rPr>
      </w:pPr>
    </w:p>
    <w:p w14:paraId="76C048CF" w14:textId="77777777" w:rsidR="00B71444" w:rsidRPr="00E363E6" w:rsidRDefault="00A42D93" w:rsidP="00A42D93">
      <w:pPr>
        <w:widowControl w:val="0"/>
        <w:tabs>
          <w:tab w:val="left" w:pos="1379"/>
          <w:tab w:val="left" w:pos="1381"/>
        </w:tabs>
        <w:autoSpaceDE w:val="0"/>
        <w:autoSpaceDN w:val="0"/>
        <w:spacing w:after="0" w:line="240" w:lineRule="auto"/>
        <w:ind w:right="468"/>
        <w:rPr>
          <w:rFonts w:ascii="Arial Narrow" w:hAnsi="Arial Narrow"/>
        </w:rPr>
      </w:pPr>
      <w:r w:rsidRPr="00E363E6">
        <w:rPr>
          <w:rFonts w:ascii="Arial Narrow" w:hAnsi="Arial Narrow"/>
        </w:rPr>
        <w:t xml:space="preserve">            </w:t>
      </w:r>
    </w:p>
    <w:p w14:paraId="08C9C2E5" w14:textId="77777777" w:rsidR="00A42D93" w:rsidRPr="00E363E6" w:rsidRDefault="00A42D93" w:rsidP="00A42D93">
      <w:pPr>
        <w:widowControl w:val="0"/>
        <w:tabs>
          <w:tab w:val="left" w:pos="1379"/>
          <w:tab w:val="left" w:pos="1381"/>
        </w:tabs>
        <w:autoSpaceDE w:val="0"/>
        <w:autoSpaceDN w:val="0"/>
        <w:spacing w:after="0" w:line="240" w:lineRule="auto"/>
        <w:ind w:right="468"/>
        <w:rPr>
          <w:rFonts w:ascii="Arial Narrow" w:hAnsi="Arial Narrow"/>
        </w:rPr>
      </w:pPr>
      <w:r w:rsidRPr="00E363E6">
        <w:rPr>
          <w:rFonts w:ascii="Arial Narrow" w:hAnsi="Arial Narrow"/>
        </w:rPr>
        <w:t xml:space="preserve">          </w:t>
      </w:r>
      <w:r w:rsidR="00B71444" w:rsidRPr="00E363E6">
        <w:rPr>
          <w:rFonts w:ascii="Arial Narrow" w:hAnsi="Arial Narrow"/>
        </w:rPr>
        <w:tab/>
      </w:r>
      <w:r w:rsidRPr="00E363E6">
        <w:rPr>
          <w:rFonts w:ascii="Arial Narrow" w:hAnsi="Arial Narrow"/>
        </w:rPr>
        <w:t xml:space="preserve"> </w:t>
      </w:r>
      <w:r w:rsidRPr="00E363E6">
        <w:rPr>
          <w:rFonts w:ascii="Arial Narrow" w:hAnsi="Arial Narrow"/>
          <w:noProof/>
          <w:lang w:val="en-US"/>
        </w:rPr>
        <w:drawing>
          <wp:inline distT="0" distB="0" distL="0" distR="0" wp14:anchorId="2BEB3C7D" wp14:editId="1109D7DE">
            <wp:extent cx="4743450" cy="2656332"/>
            <wp:effectExtent l="0" t="0" r="0" b="0"/>
            <wp:docPr id="5" name="Picture 5" descr="Gob.cl - Autocuid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b.cl - Autocuidad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581" cy="266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12D83" w14:textId="77777777" w:rsidR="00B71444" w:rsidRPr="00E363E6" w:rsidRDefault="00B71444" w:rsidP="00A42D93">
      <w:pPr>
        <w:widowControl w:val="0"/>
        <w:tabs>
          <w:tab w:val="left" w:pos="1379"/>
          <w:tab w:val="left" w:pos="1381"/>
        </w:tabs>
        <w:autoSpaceDE w:val="0"/>
        <w:autoSpaceDN w:val="0"/>
        <w:spacing w:after="0" w:line="240" w:lineRule="auto"/>
        <w:ind w:right="468"/>
        <w:rPr>
          <w:rFonts w:ascii="Arial Narrow" w:hAnsi="Arial Narrow"/>
        </w:rPr>
      </w:pPr>
    </w:p>
    <w:p w14:paraId="77CCB628" w14:textId="77777777" w:rsidR="00B71444" w:rsidRPr="00E363E6" w:rsidRDefault="00B71444" w:rsidP="00A42D93">
      <w:pPr>
        <w:widowControl w:val="0"/>
        <w:tabs>
          <w:tab w:val="left" w:pos="1379"/>
          <w:tab w:val="left" w:pos="1381"/>
        </w:tabs>
        <w:autoSpaceDE w:val="0"/>
        <w:autoSpaceDN w:val="0"/>
        <w:spacing w:after="0" w:line="240" w:lineRule="auto"/>
        <w:ind w:right="468"/>
        <w:rPr>
          <w:rFonts w:ascii="Arial Narrow" w:hAnsi="Arial Narrow"/>
        </w:rPr>
      </w:pPr>
    </w:p>
    <w:p w14:paraId="3D695ACD" w14:textId="77777777" w:rsidR="00B71444" w:rsidRPr="00E363E6" w:rsidRDefault="00B71444" w:rsidP="00A42D93">
      <w:pPr>
        <w:widowControl w:val="0"/>
        <w:tabs>
          <w:tab w:val="left" w:pos="1379"/>
          <w:tab w:val="left" w:pos="1381"/>
        </w:tabs>
        <w:autoSpaceDE w:val="0"/>
        <w:autoSpaceDN w:val="0"/>
        <w:spacing w:after="0" w:line="240" w:lineRule="auto"/>
        <w:ind w:right="468"/>
        <w:rPr>
          <w:rFonts w:ascii="Arial Narrow" w:hAnsi="Arial Narrow"/>
        </w:rPr>
      </w:pPr>
    </w:p>
    <w:p w14:paraId="4D68C4D3" w14:textId="1DD91F03" w:rsidR="00E959BF" w:rsidRPr="00E363E6" w:rsidRDefault="00B71444" w:rsidP="00E959BF">
      <w:pPr>
        <w:widowControl w:val="0"/>
        <w:tabs>
          <w:tab w:val="left" w:pos="1379"/>
          <w:tab w:val="left" w:pos="1381"/>
        </w:tabs>
        <w:autoSpaceDE w:val="0"/>
        <w:autoSpaceDN w:val="0"/>
        <w:spacing w:after="0" w:line="480" w:lineRule="auto"/>
        <w:ind w:right="475"/>
        <w:rPr>
          <w:rFonts w:ascii="Arial Narrow" w:hAnsi="Arial Narrow"/>
        </w:rPr>
      </w:pPr>
      <w:r w:rsidRPr="00E363E6">
        <w:rPr>
          <w:rFonts w:ascii="Arial Narrow" w:hAnsi="Arial Narrow"/>
        </w:rPr>
        <w:t xml:space="preserve">Nuestro plan </w:t>
      </w:r>
      <w:r w:rsidR="00E363E6" w:rsidRPr="00E363E6">
        <w:rPr>
          <w:rFonts w:ascii="Arial Narrow" w:hAnsi="Arial Narrow"/>
        </w:rPr>
        <w:t>provee medidas</w:t>
      </w:r>
      <w:r w:rsidR="00E959BF" w:rsidRPr="00E363E6">
        <w:rPr>
          <w:rFonts w:ascii="Arial Narrow" w:hAnsi="Arial Narrow"/>
        </w:rPr>
        <w:t xml:space="preserve"> para mitigar el impacto de </w:t>
      </w:r>
      <w:r w:rsidR="00E363E6" w:rsidRPr="00E363E6">
        <w:rPr>
          <w:rFonts w:ascii="Arial Narrow" w:hAnsi="Arial Narrow"/>
        </w:rPr>
        <w:t>contagio relacionado</w:t>
      </w:r>
      <w:r w:rsidR="00E959BF" w:rsidRPr="00E363E6">
        <w:rPr>
          <w:rFonts w:ascii="Arial Narrow" w:hAnsi="Arial Narrow"/>
        </w:rPr>
        <w:t xml:space="preserve"> con COVID-19 y otros relacionados </w:t>
      </w:r>
    </w:p>
    <w:p w14:paraId="784FCF67" w14:textId="0605BE18" w:rsidR="00E959BF" w:rsidRPr="00E363E6" w:rsidRDefault="00E959BF" w:rsidP="00E959BF">
      <w:pPr>
        <w:widowControl w:val="0"/>
        <w:tabs>
          <w:tab w:val="left" w:pos="1379"/>
          <w:tab w:val="left" w:pos="1381"/>
        </w:tabs>
        <w:autoSpaceDE w:val="0"/>
        <w:autoSpaceDN w:val="0"/>
        <w:spacing w:after="0" w:line="480" w:lineRule="auto"/>
        <w:ind w:right="475"/>
        <w:rPr>
          <w:rFonts w:ascii="Arial Narrow" w:hAnsi="Arial Narrow"/>
        </w:rPr>
        <w:sectPr w:rsidR="00E959BF" w:rsidRPr="00E363E6">
          <w:pgSz w:w="12240" w:h="15840"/>
          <w:pgMar w:top="1160" w:right="1340" w:bottom="1020" w:left="1140" w:header="817" w:footer="827" w:gutter="0"/>
          <w:cols w:space="720"/>
        </w:sectPr>
      </w:pPr>
      <w:r w:rsidRPr="00E363E6">
        <w:rPr>
          <w:rFonts w:ascii="Arial Narrow" w:hAnsi="Arial Narrow"/>
        </w:rPr>
        <w:t xml:space="preserve">Sabemos que </w:t>
      </w:r>
      <w:r w:rsidR="00E363E6" w:rsidRPr="00E363E6">
        <w:rPr>
          <w:rFonts w:ascii="Arial Narrow" w:hAnsi="Arial Narrow"/>
        </w:rPr>
        <w:t>pueden haberse</w:t>
      </w:r>
      <w:r w:rsidRPr="00E363E6">
        <w:rPr>
          <w:rFonts w:ascii="Arial Narrow" w:hAnsi="Arial Narrow"/>
        </w:rPr>
        <w:t xml:space="preserve"> pasado inadvertidamente otras acciones, por lo que este plan </w:t>
      </w:r>
      <w:r w:rsidR="00E363E6" w:rsidRPr="00E363E6">
        <w:rPr>
          <w:rFonts w:ascii="Arial Narrow" w:hAnsi="Arial Narrow"/>
        </w:rPr>
        <w:t>está sujeto</w:t>
      </w:r>
      <w:r w:rsidRPr="00E363E6">
        <w:rPr>
          <w:rFonts w:ascii="Arial Narrow" w:hAnsi="Arial Narrow"/>
        </w:rPr>
        <w:t xml:space="preserve"> </w:t>
      </w:r>
      <w:r w:rsidR="00E363E6" w:rsidRPr="00E363E6">
        <w:rPr>
          <w:rFonts w:ascii="Arial Narrow" w:hAnsi="Arial Narrow"/>
        </w:rPr>
        <w:t>a</w:t>
      </w:r>
      <w:r w:rsidR="00E363E6">
        <w:rPr>
          <w:rFonts w:ascii="Arial Narrow" w:hAnsi="Arial Narrow"/>
        </w:rPr>
        <w:t xml:space="preserve"> </w:t>
      </w:r>
      <w:proofErr w:type="gramStart"/>
      <w:r w:rsidR="00E363E6" w:rsidRPr="00E363E6">
        <w:rPr>
          <w:rFonts w:ascii="Arial Narrow" w:hAnsi="Arial Narrow"/>
        </w:rPr>
        <w:t>revisiones</w:t>
      </w:r>
      <w:r w:rsidRPr="00E363E6">
        <w:rPr>
          <w:rFonts w:ascii="Arial Narrow" w:hAnsi="Arial Narrow"/>
        </w:rPr>
        <w:t xml:space="preserve">  que</w:t>
      </w:r>
      <w:proofErr w:type="gramEnd"/>
      <w:r w:rsidRPr="00E363E6">
        <w:rPr>
          <w:rFonts w:ascii="Arial Narrow" w:hAnsi="Arial Narrow"/>
        </w:rPr>
        <w:t xml:space="preserve"> permitan atender y mejorar </w:t>
      </w:r>
      <w:r w:rsidR="00E363E6" w:rsidRPr="00E363E6">
        <w:rPr>
          <w:rFonts w:ascii="Arial Narrow" w:hAnsi="Arial Narrow"/>
        </w:rPr>
        <w:t>prácticas</w:t>
      </w:r>
      <w:r w:rsidRPr="00E363E6">
        <w:rPr>
          <w:rFonts w:ascii="Arial Narrow" w:hAnsi="Arial Narrow"/>
        </w:rPr>
        <w:t xml:space="preserve"> de  salud de los empleados  </w:t>
      </w:r>
    </w:p>
    <w:p w14:paraId="50111A34" w14:textId="6A63A65D" w:rsidR="006B114B" w:rsidRPr="00A42D93" w:rsidRDefault="006B114B" w:rsidP="00A42D93">
      <w:pPr>
        <w:pStyle w:val="BodyText"/>
        <w:tabs>
          <w:tab w:val="left" w:pos="1988"/>
        </w:tabs>
        <w:rPr>
          <w:rFonts w:ascii="Arial Narrow" w:hAnsi="Arial Narrow"/>
          <w:b/>
          <w:bCs/>
          <w:lang w:val="es-PR"/>
        </w:rPr>
      </w:pPr>
    </w:p>
    <w:sectPr w:rsidR="006B114B" w:rsidRPr="00A42D93" w:rsidSect="00381AF2">
      <w:pgSz w:w="12240" w:h="15840"/>
      <w:pgMar w:top="1440" w:right="1440" w:bottom="1440" w:left="1440" w:header="720" w:footer="720" w:gutter="0"/>
      <w:pgBorders w:display="not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D3AD84" w14:textId="77777777" w:rsidR="000E2133" w:rsidRDefault="000E2133" w:rsidP="001A5874">
      <w:pPr>
        <w:spacing w:after="0" w:line="240" w:lineRule="auto"/>
      </w:pPr>
      <w:r>
        <w:separator/>
      </w:r>
    </w:p>
  </w:endnote>
  <w:endnote w:type="continuationSeparator" w:id="0">
    <w:p w14:paraId="699C62B4" w14:textId="77777777" w:rsidR="000E2133" w:rsidRDefault="000E2133" w:rsidP="001A5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6ACA66" w14:textId="77777777" w:rsidR="000E2133" w:rsidRDefault="000E2133" w:rsidP="001A5874">
      <w:pPr>
        <w:spacing w:after="0" w:line="240" w:lineRule="auto"/>
      </w:pPr>
      <w:r>
        <w:separator/>
      </w:r>
    </w:p>
  </w:footnote>
  <w:footnote w:type="continuationSeparator" w:id="0">
    <w:p w14:paraId="3D654BBE" w14:textId="77777777" w:rsidR="000E2133" w:rsidRDefault="000E2133" w:rsidP="001A5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23DC0"/>
    <w:multiLevelType w:val="hybridMultilevel"/>
    <w:tmpl w:val="829C31AE"/>
    <w:lvl w:ilvl="0" w:tplc="3B28E9AC">
      <w:start w:val="1"/>
      <w:numFmt w:val="decimal"/>
      <w:lvlText w:val="%1."/>
      <w:lvlJc w:val="left"/>
      <w:pPr>
        <w:ind w:left="2701" w:hanging="361"/>
        <w:jc w:val="left"/>
      </w:pPr>
      <w:rPr>
        <w:rFonts w:ascii="Arial" w:eastAsia="Arial" w:hAnsi="Arial" w:cs="Arial" w:hint="default"/>
        <w:spacing w:val="0"/>
        <w:w w:val="100"/>
        <w:sz w:val="24"/>
        <w:szCs w:val="24"/>
      </w:rPr>
    </w:lvl>
    <w:lvl w:ilvl="1" w:tplc="27540586">
      <w:numFmt w:val="bullet"/>
      <w:lvlText w:val="•"/>
      <w:lvlJc w:val="left"/>
      <w:pPr>
        <w:ind w:left="3575" w:hanging="361"/>
      </w:pPr>
      <w:rPr>
        <w:rFonts w:hint="default"/>
      </w:rPr>
    </w:lvl>
    <w:lvl w:ilvl="2" w:tplc="2DEC213C">
      <w:numFmt w:val="bullet"/>
      <w:lvlText w:val="•"/>
      <w:lvlJc w:val="left"/>
      <w:pPr>
        <w:ind w:left="4449" w:hanging="361"/>
      </w:pPr>
      <w:rPr>
        <w:rFonts w:hint="default"/>
      </w:rPr>
    </w:lvl>
    <w:lvl w:ilvl="3" w:tplc="814A81B8">
      <w:numFmt w:val="bullet"/>
      <w:lvlText w:val="•"/>
      <w:lvlJc w:val="left"/>
      <w:pPr>
        <w:ind w:left="5323" w:hanging="361"/>
      </w:pPr>
      <w:rPr>
        <w:rFonts w:hint="default"/>
      </w:rPr>
    </w:lvl>
    <w:lvl w:ilvl="4" w:tplc="EAC8A4BE">
      <w:numFmt w:val="bullet"/>
      <w:lvlText w:val="•"/>
      <w:lvlJc w:val="left"/>
      <w:pPr>
        <w:ind w:left="6197" w:hanging="361"/>
      </w:pPr>
      <w:rPr>
        <w:rFonts w:hint="default"/>
      </w:rPr>
    </w:lvl>
    <w:lvl w:ilvl="5" w:tplc="7D5832FA">
      <w:numFmt w:val="bullet"/>
      <w:lvlText w:val="•"/>
      <w:lvlJc w:val="left"/>
      <w:pPr>
        <w:ind w:left="7071" w:hanging="361"/>
      </w:pPr>
      <w:rPr>
        <w:rFonts w:hint="default"/>
      </w:rPr>
    </w:lvl>
    <w:lvl w:ilvl="6" w:tplc="E9F64120">
      <w:numFmt w:val="bullet"/>
      <w:lvlText w:val="•"/>
      <w:lvlJc w:val="left"/>
      <w:pPr>
        <w:ind w:left="7945" w:hanging="361"/>
      </w:pPr>
      <w:rPr>
        <w:rFonts w:hint="default"/>
      </w:rPr>
    </w:lvl>
    <w:lvl w:ilvl="7" w:tplc="EE5CC8DC">
      <w:numFmt w:val="bullet"/>
      <w:lvlText w:val="•"/>
      <w:lvlJc w:val="left"/>
      <w:pPr>
        <w:ind w:left="8819" w:hanging="361"/>
      </w:pPr>
      <w:rPr>
        <w:rFonts w:hint="default"/>
      </w:rPr>
    </w:lvl>
    <w:lvl w:ilvl="8" w:tplc="2F9E1F3A">
      <w:numFmt w:val="bullet"/>
      <w:lvlText w:val="•"/>
      <w:lvlJc w:val="left"/>
      <w:pPr>
        <w:ind w:left="9693" w:hanging="361"/>
      </w:pPr>
      <w:rPr>
        <w:rFonts w:hint="default"/>
      </w:rPr>
    </w:lvl>
  </w:abstractNum>
  <w:abstractNum w:abstractNumId="1" w15:restartNumberingAfterBreak="0">
    <w:nsid w:val="091B078E"/>
    <w:multiLevelType w:val="hybridMultilevel"/>
    <w:tmpl w:val="29C834BC"/>
    <w:lvl w:ilvl="0" w:tplc="500A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23436"/>
    <w:multiLevelType w:val="hybridMultilevel"/>
    <w:tmpl w:val="AEAEBABA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70A57F5"/>
    <w:multiLevelType w:val="hybridMultilevel"/>
    <w:tmpl w:val="1DCC6EAC"/>
    <w:lvl w:ilvl="0" w:tplc="4344D650">
      <w:start w:val="1"/>
      <w:numFmt w:val="decimal"/>
      <w:lvlText w:val="%1."/>
      <w:lvlJc w:val="left"/>
      <w:pPr>
        <w:ind w:left="1020" w:hanging="360"/>
        <w:jc w:val="left"/>
      </w:pPr>
      <w:rPr>
        <w:rFonts w:ascii="Arial" w:eastAsia="Arial" w:hAnsi="Arial" w:cs="Arial" w:hint="default"/>
        <w:spacing w:val="0"/>
        <w:w w:val="100"/>
        <w:sz w:val="24"/>
        <w:szCs w:val="24"/>
      </w:rPr>
    </w:lvl>
    <w:lvl w:ilvl="1" w:tplc="6A98A09A">
      <w:start w:val="1"/>
      <w:numFmt w:val="decimal"/>
      <w:lvlText w:val="(%2)"/>
      <w:lvlJc w:val="left"/>
      <w:pPr>
        <w:ind w:left="1020" w:hanging="376"/>
        <w:jc w:val="left"/>
      </w:pPr>
      <w:rPr>
        <w:rFonts w:ascii="Arial" w:eastAsia="Arial" w:hAnsi="Arial" w:cs="Arial" w:hint="default"/>
        <w:spacing w:val="0"/>
        <w:w w:val="100"/>
        <w:sz w:val="24"/>
        <w:szCs w:val="24"/>
      </w:rPr>
    </w:lvl>
    <w:lvl w:ilvl="2" w:tplc="D130A548">
      <w:numFmt w:val="bullet"/>
      <w:lvlText w:val="•"/>
      <w:lvlJc w:val="left"/>
      <w:pPr>
        <w:ind w:left="2768" w:hanging="376"/>
      </w:pPr>
      <w:rPr>
        <w:rFonts w:hint="default"/>
      </w:rPr>
    </w:lvl>
    <w:lvl w:ilvl="3" w:tplc="5764EC64">
      <w:numFmt w:val="bullet"/>
      <w:lvlText w:val="•"/>
      <w:lvlJc w:val="left"/>
      <w:pPr>
        <w:ind w:left="3642" w:hanging="376"/>
      </w:pPr>
      <w:rPr>
        <w:rFonts w:hint="default"/>
      </w:rPr>
    </w:lvl>
    <w:lvl w:ilvl="4" w:tplc="7CB251F6">
      <w:numFmt w:val="bullet"/>
      <w:lvlText w:val="•"/>
      <w:lvlJc w:val="left"/>
      <w:pPr>
        <w:ind w:left="4516" w:hanging="376"/>
      </w:pPr>
      <w:rPr>
        <w:rFonts w:hint="default"/>
      </w:rPr>
    </w:lvl>
    <w:lvl w:ilvl="5" w:tplc="B0F8A174">
      <w:numFmt w:val="bullet"/>
      <w:lvlText w:val="•"/>
      <w:lvlJc w:val="left"/>
      <w:pPr>
        <w:ind w:left="5390" w:hanging="376"/>
      </w:pPr>
      <w:rPr>
        <w:rFonts w:hint="default"/>
      </w:rPr>
    </w:lvl>
    <w:lvl w:ilvl="6" w:tplc="5CA82994">
      <w:numFmt w:val="bullet"/>
      <w:lvlText w:val="•"/>
      <w:lvlJc w:val="left"/>
      <w:pPr>
        <w:ind w:left="6264" w:hanging="376"/>
      </w:pPr>
      <w:rPr>
        <w:rFonts w:hint="default"/>
      </w:rPr>
    </w:lvl>
    <w:lvl w:ilvl="7" w:tplc="9F8E7F34">
      <w:numFmt w:val="bullet"/>
      <w:lvlText w:val="•"/>
      <w:lvlJc w:val="left"/>
      <w:pPr>
        <w:ind w:left="7138" w:hanging="376"/>
      </w:pPr>
      <w:rPr>
        <w:rFonts w:hint="default"/>
      </w:rPr>
    </w:lvl>
    <w:lvl w:ilvl="8" w:tplc="7F16EA10">
      <w:numFmt w:val="bullet"/>
      <w:lvlText w:val="•"/>
      <w:lvlJc w:val="left"/>
      <w:pPr>
        <w:ind w:left="8012" w:hanging="376"/>
      </w:pPr>
      <w:rPr>
        <w:rFonts w:hint="default"/>
      </w:rPr>
    </w:lvl>
  </w:abstractNum>
  <w:abstractNum w:abstractNumId="4" w15:restartNumberingAfterBreak="0">
    <w:nsid w:val="28550D94"/>
    <w:multiLevelType w:val="hybridMultilevel"/>
    <w:tmpl w:val="3BD6F95E"/>
    <w:lvl w:ilvl="0" w:tplc="C46E286C">
      <w:start w:val="1"/>
      <w:numFmt w:val="decimal"/>
      <w:lvlText w:val="%1."/>
      <w:lvlJc w:val="left"/>
      <w:pPr>
        <w:ind w:left="810" w:hanging="360"/>
      </w:pPr>
      <w:rPr>
        <w:b w:val="0"/>
        <w:i w:val="0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5263B"/>
    <w:multiLevelType w:val="hybridMultilevel"/>
    <w:tmpl w:val="2B9AFAE0"/>
    <w:lvl w:ilvl="0" w:tplc="C46E286C">
      <w:start w:val="1"/>
      <w:numFmt w:val="decimal"/>
      <w:lvlText w:val="%1."/>
      <w:lvlJc w:val="left"/>
      <w:pPr>
        <w:ind w:left="810" w:hanging="360"/>
      </w:pPr>
      <w:rPr>
        <w:b w:val="0"/>
        <w:i w:val="0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BD59D9"/>
    <w:multiLevelType w:val="hybridMultilevel"/>
    <w:tmpl w:val="BA38850C"/>
    <w:lvl w:ilvl="0" w:tplc="50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080" w:hanging="360"/>
      </w:pPr>
    </w:lvl>
    <w:lvl w:ilvl="2" w:tplc="500A001B" w:tentative="1">
      <w:start w:val="1"/>
      <w:numFmt w:val="lowerRoman"/>
      <w:lvlText w:val="%3."/>
      <w:lvlJc w:val="right"/>
      <w:pPr>
        <w:ind w:left="1800" w:hanging="180"/>
      </w:pPr>
    </w:lvl>
    <w:lvl w:ilvl="3" w:tplc="500A000F" w:tentative="1">
      <w:start w:val="1"/>
      <w:numFmt w:val="decimal"/>
      <w:lvlText w:val="%4."/>
      <w:lvlJc w:val="left"/>
      <w:pPr>
        <w:ind w:left="2520" w:hanging="360"/>
      </w:pPr>
    </w:lvl>
    <w:lvl w:ilvl="4" w:tplc="500A0019" w:tentative="1">
      <w:start w:val="1"/>
      <w:numFmt w:val="lowerLetter"/>
      <w:lvlText w:val="%5."/>
      <w:lvlJc w:val="left"/>
      <w:pPr>
        <w:ind w:left="3240" w:hanging="360"/>
      </w:pPr>
    </w:lvl>
    <w:lvl w:ilvl="5" w:tplc="500A001B" w:tentative="1">
      <w:start w:val="1"/>
      <w:numFmt w:val="lowerRoman"/>
      <w:lvlText w:val="%6."/>
      <w:lvlJc w:val="right"/>
      <w:pPr>
        <w:ind w:left="3960" w:hanging="180"/>
      </w:pPr>
    </w:lvl>
    <w:lvl w:ilvl="6" w:tplc="500A000F" w:tentative="1">
      <w:start w:val="1"/>
      <w:numFmt w:val="decimal"/>
      <w:lvlText w:val="%7."/>
      <w:lvlJc w:val="left"/>
      <w:pPr>
        <w:ind w:left="4680" w:hanging="360"/>
      </w:pPr>
    </w:lvl>
    <w:lvl w:ilvl="7" w:tplc="500A0019" w:tentative="1">
      <w:start w:val="1"/>
      <w:numFmt w:val="lowerLetter"/>
      <w:lvlText w:val="%8."/>
      <w:lvlJc w:val="left"/>
      <w:pPr>
        <w:ind w:left="5400" w:hanging="360"/>
      </w:pPr>
    </w:lvl>
    <w:lvl w:ilvl="8" w:tplc="5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BA7F4A"/>
    <w:multiLevelType w:val="hybridMultilevel"/>
    <w:tmpl w:val="B666F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642C6"/>
    <w:multiLevelType w:val="hybridMultilevel"/>
    <w:tmpl w:val="43E4E99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47F6E"/>
    <w:multiLevelType w:val="hybridMultilevel"/>
    <w:tmpl w:val="CFAA6A9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047170B"/>
    <w:multiLevelType w:val="hybridMultilevel"/>
    <w:tmpl w:val="622C918A"/>
    <w:lvl w:ilvl="0" w:tplc="04090015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530" w:hanging="360"/>
      </w:pPr>
    </w:lvl>
    <w:lvl w:ilvl="2" w:tplc="500A001B" w:tentative="1">
      <w:start w:val="1"/>
      <w:numFmt w:val="lowerRoman"/>
      <w:lvlText w:val="%3."/>
      <w:lvlJc w:val="right"/>
      <w:pPr>
        <w:ind w:left="2250" w:hanging="180"/>
      </w:pPr>
    </w:lvl>
    <w:lvl w:ilvl="3" w:tplc="500A000F" w:tentative="1">
      <w:start w:val="1"/>
      <w:numFmt w:val="decimal"/>
      <w:lvlText w:val="%4."/>
      <w:lvlJc w:val="left"/>
      <w:pPr>
        <w:ind w:left="2970" w:hanging="360"/>
      </w:pPr>
    </w:lvl>
    <w:lvl w:ilvl="4" w:tplc="500A0019" w:tentative="1">
      <w:start w:val="1"/>
      <w:numFmt w:val="lowerLetter"/>
      <w:lvlText w:val="%5."/>
      <w:lvlJc w:val="left"/>
      <w:pPr>
        <w:ind w:left="3690" w:hanging="360"/>
      </w:pPr>
    </w:lvl>
    <w:lvl w:ilvl="5" w:tplc="500A001B" w:tentative="1">
      <w:start w:val="1"/>
      <w:numFmt w:val="lowerRoman"/>
      <w:lvlText w:val="%6."/>
      <w:lvlJc w:val="right"/>
      <w:pPr>
        <w:ind w:left="4410" w:hanging="180"/>
      </w:pPr>
    </w:lvl>
    <w:lvl w:ilvl="6" w:tplc="500A000F" w:tentative="1">
      <w:start w:val="1"/>
      <w:numFmt w:val="decimal"/>
      <w:lvlText w:val="%7."/>
      <w:lvlJc w:val="left"/>
      <w:pPr>
        <w:ind w:left="5130" w:hanging="360"/>
      </w:pPr>
    </w:lvl>
    <w:lvl w:ilvl="7" w:tplc="500A0019" w:tentative="1">
      <w:start w:val="1"/>
      <w:numFmt w:val="lowerLetter"/>
      <w:lvlText w:val="%8."/>
      <w:lvlJc w:val="left"/>
      <w:pPr>
        <w:ind w:left="5850" w:hanging="360"/>
      </w:pPr>
    </w:lvl>
    <w:lvl w:ilvl="8" w:tplc="50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432945C1"/>
    <w:multiLevelType w:val="hybridMultilevel"/>
    <w:tmpl w:val="764A7C76"/>
    <w:lvl w:ilvl="0" w:tplc="503EB256">
      <w:numFmt w:val="bullet"/>
      <w:lvlText w:val=""/>
      <w:lvlJc w:val="left"/>
      <w:pPr>
        <w:ind w:left="1380" w:hanging="361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03E8409C">
      <w:numFmt w:val="bullet"/>
      <w:lvlText w:val="•"/>
      <w:lvlJc w:val="left"/>
      <w:pPr>
        <w:ind w:left="2218" w:hanging="361"/>
      </w:pPr>
      <w:rPr>
        <w:rFonts w:hint="default"/>
      </w:rPr>
    </w:lvl>
    <w:lvl w:ilvl="2" w:tplc="30EC429A">
      <w:numFmt w:val="bullet"/>
      <w:lvlText w:val="•"/>
      <w:lvlJc w:val="left"/>
      <w:pPr>
        <w:ind w:left="3056" w:hanging="361"/>
      </w:pPr>
      <w:rPr>
        <w:rFonts w:hint="default"/>
      </w:rPr>
    </w:lvl>
    <w:lvl w:ilvl="3" w:tplc="931E8A4A">
      <w:numFmt w:val="bullet"/>
      <w:lvlText w:val="•"/>
      <w:lvlJc w:val="left"/>
      <w:pPr>
        <w:ind w:left="3894" w:hanging="361"/>
      </w:pPr>
      <w:rPr>
        <w:rFonts w:hint="default"/>
      </w:rPr>
    </w:lvl>
    <w:lvl w:ilvl="4" w:tplc="CBAAED96">
      <w:numFmt w:val="bullet"/>
      <w:lvlText w:val="•"/>
      <w:lvlJc w:val="left"/>
      <w:pPr>
        <w:ind w:left="4732" w:hanging="361"/>
      </w:pPr>
      <w:rPr>
        <w:rFonts w:hint="default"/>
      </w:rPr>
    </w:lvl>
    <w:lvl w:ilvl="5" w:tplc="5BB474A6">
      <w:numFmt w:val="bullet"/>
      <w:lvlText w:val="•"/>
      <w:lvlJc w:val="left"/>
      <w:pPr>
        <w:ind w:left="5570" w:hanging="361"/>
      </w:pPr>
      <w:rPr>
        <w:rFonts w:hint="default"/>
      </w:rPr>
    </w:lvl>
    <w:lvl w:ilvl="6" w:tplc="96DACD46">
      <w:numFmt w:val="bullet"/>
      <w:lvlText w:val="•"/>
      <w:lvlJc w:val="left"/>
      <w:pPr>
        <w:ind w:left="6408" w:hanging="361"/>
      </w:pPr>
      <w:rPr>
        <w:rFonts w:hint="default"/>
      </w:rPr>
    </w:lvl>
    <w:lvl w:ilvl="7" w:tplc="A44C93F0">
      <w:numFmt w:val="bullet"/>
      <w:lvlText w:val="•"/>
      <w:lvlJc w:val="left"/>
      <w:pPr>
        <w:ind w:left="7246" w:hanging="361"/>
      </w:pPr>
      <w:rPr>
        <w:rFonts w:hint="default"/>
      </w:rPr>
    </w:lvl>
    <w:lvl w:ilvl="8" w:tplc="C8747CE4">
      <w:numFmt w:val="bullet"/>
      <w:lvlText w:val="•"/>
      <w:lvlJc w:val="left"/>
      <w:pPr>
        <w:ind w:left="8084" w:hanging="361"/>
      </w:pPr>
      <w:rPr>
        <w:rFonts w:hint="default"/>
      </w:rPr>
    </w:lvl>
  </w:abstractNum>
  <w:abstractNum w:abstractNumId="12" w15:restartNumberingAfterBreak="0">
    <w:nsid w:val="43D03B29"/>
    <w:multiLevelType w:val="hybridMultilevel"/>
    <w:tmpl w:val="9AA420C2"/>
    <w:lvl w:ilvl="0" w:tplc="500A0013">
      <w:start w:val="1"/>
      <w:numFmt w:val="upperRoman"/>
      <w:lvlText w:val="%1."/>
      <w:lvlJc w:val="right"/>
      <w:pPr>
        <w:ind w:left="1068" w:hanging="360"/>
      </w:pPr>
    </w:lvl>
    <w:lvl w:ilvl="1" w:tplc="500A0019" w:tentative="1">
      <w:start w:val="1"/>
      <w:numFmt w:val="lowerLetter"/>
      <w:lvlText w:val="%2."/>
      <w:lvlJc w:val="left"/>
      <w:pPr>
        <w:ind w:left="1788" w:hanging="360"/>
      </w:pPr>
    </w:lvl>
    <w:lvl w:ilvl="2" w:tplc="500A001B" w:tentative="1">
      <w:start w:val="1"/>
      <w:numFmt w:val="lowerRoman"/>
      <w:lvlText w:val="%3."/>
      <w:lvlJc w:val="right"/>
      <w:pPr>
        <w:ind w:left="2508" w:hanging="180"/>
      </w:pPr>
    </w:lvl>
    <w:lvl w:ilvl="3" w:tplc="500A000F" w:tentative="1">
      <w:start w:val="1"/>
      <w:numFmt w:val="decimal"/>
      <w:lvlText w:val="%4."/>
      <w:lvlJc w:val="left"/>
      <w:pPr>
        <w:ind w:left="3228" w:hanging="360"/>
      </w:pPr>
    </w:lvl>
    <w:lvl w:ilvl="4" w:tplc="500A0019" w:tentative="1">
      <w:start w:val="1"/>
      <w:numFmt w:val="lowerLetter"/>
      <w:lvlText w:val="%5."/>
      <w:lvlJc w:val="left"/>
      <w:pPr>
        <w:ind w:left="3948" w:hanging="360"/>
      </w:pPr>
    </w:lvl>
    <w:lvl w:ilvl="5" w:tplc="500A001B" w:tentative="1">
      <w:start w:val="1"/>
      <w:numFmt w:val="lowerRoman"/>
      <w:lvlText w:val="%6."/>
      <w:lvlJc w:val="right"/>
      <w:pPr>
        <w:ind w:left="4668" w:hanging="180"/>
      </w:pPr>
    </w:lvl>
    <w:lvl w:ilvl="6" w:tplc="500A000F" w:tentative="1">
      <w:start w:val="1"/>
      <w:numFmt w:val="decimal"/>
      <w:lvlText w:val="%7."/>
      <w:lvlJc w:val="left"/>
      <w:pPr>
        <w:ind w:left="5388" w:hanging="360"/>
      </w:pPr>
    </w:lvl>
    <w:lvl w:ilvl="7" w:tplc="500A0019" w:tentative="1">
      <w:start w:val="1"/>
      <w:numFmt w:val="lowerLetter"/>
      <w:lvlText w:val="%8."/>
      <w:lvlJc w:val="left"/>
      <w:pPr>
        <w:ind w:left="6108" w:hanging="360"/>
      </w:pPr>
    </w:lvl>
    <w:lvl w:ilvl="8" w:tplc="50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A393F00"/>
    <w:multiLevelType w:val="hybridMultilevel"/>
    <w:tmpl w:val="35822F5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4BA097C"/>
    <w:multiLevelType w:val="hybridMultilevel"/>
    <w:tmpl w:val="C854E12C"/>
    <w:lvl w:ilvl="0" w:tplc="569636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455606"/>
    <w:multiLevelType w:val="hybridMultilevel"/>
    <w:tmpl w:val="E4B6A05E"/>
    <w:lvl w:ilvl="0" w:tplc="B7AAA238">
      <w:numFmt w:val="bullet"/>
      <w:lvlText w:val=""/>
      <w:lvlJc w:val="left"/>
      <w:pPr>
        <w:ind w:left="1020" w:hanging="361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DF741402">
      <w:numFmt w:val="bullet"/>
      <w:lvlText w:val="o"/>
      <w:lvlJc w:val="left"/>
      <w:pPr>
        <w:ind w:left="1380" w:hanging="361"/>
      </w:pPr>
      <w:rPr>
        <w:rFonts w:ascii="Courier New" w:eastAsia="Courier New" w:hAnsi="Courier New" w:cs="Courier New" w:hint="default"/>
        <w:w w:val="99"/>
        <w:sz w:val="24"/>
        <w:szCs w:val="24"/>
      </w:rPr>
    </w:lvl>
    <w:lvl w:ilvl="2" w:tplc="D5444C52">
      <w:numFmt w:val="bullet"/>
      <w:lvlText w:val="•"/>
      <w:lvlJc w:val="left"/>
      <w:pPr>
        <w:ind w:left="2311" w:hanging="361"/>
      </w:pPr>
      <w:rPr>
        <w:rFonts w:hint="default"/>
      </w:rPr>
    </w:lvl>
    <w:lvl w:ilvl="3" w:tplc="68063FC6">
      <w:numFmt w:val="bullet"/>
      <w:lvlText w:val="•"/>
      <w:lvlJc w:val="left"/>
      <w:pPr>
        <w:ind w:left="3242" w:hanging="361"/>
      </w:pPr>
      <w:rPr>
        <w:rFonts w:hint="default"/>
      </w:rPr>
    </w:lvl>
    <w:lvl w:ilvl="4" w:tplc="E9E0BB52">
      <w:numFmt w:val="bullet"/>
      <w:lvlText w:val="•"/>
      <w:lvlJc w:val="left"/>
      <w:pPr>
        <w:ind w:left="4173" w:hanging="361"/>
      </w:pPr>
      <w:rPr>
        <w:rFonts w:hint="default"/>
      </w:rPr>
    </w:lvl>
    <w:lvl w:ilvl="5" w:tplc="E56E48DE">
      <w:numFmt w:val="bullet"/>
      <w:lvlText w:val="•"/>
      <w:lvlJc w:val="left"/>
      <w:pPr>
        <w:ind w:left="5104" w:hanging="361"/>
      </w:pPr>
      <w:rPr>
        <w:rFonts w:hint="default"/>
      </w:rPr>
    </w:lvl>
    <w:lvl w:ilvl="6" w:tplc="DFCAEB70">
      <w:numFmt w:val="bullet"/>
      <w:lvlText w:val="•"/>
      <w:lvlJc w:val="left"/>
      <w:pPr>
        <w:ind w:left="6035" w:hanging="361"/>
      </w:pPr>
      <w:rPr>
        <w:rFonts w:hint="default"/>
      </w:rPr>
    </w:lvl>
    <w:lvl w:ilvl="7" w:tplc="CDD29980">
      <w:numFmt w:val="bullet"/>
      <w:lvlText w:val="•"/>
      <w:lvlJc w:val="left"/>
      <w:pPr>
        <w:ind w:left="6966" w:hanging="361"/>
      </w:pPr>
      <w:rPr>
        <w:rFonts w:hint="default"/>
      </w:rPr>
    </w:lvl>
    <w:lvl w:ilvl="8" w:tplc="5B485E1C">
      <w:numFmt w:val="bullet"/>
      <w:lvlText w:val="•"/>
      <w:lvlJc w:val="left"/>
      <w:pPr>
        <w:ind w:left="7897" w:hanging="361"/>
      </w:pPr>
      <w:rPr>
        <w:rFonts w:hint="default"/>
      </w:rPr>
    </w:lvl>
  </w:abstractNum>
  <w:abstractNum w:abstractNumId="16" w15:restartNumberingAfterBreak="0">
    <w:nsid w:val="72A854F7"/>
    <w:multiLevelType w:val="hybridMultilevel"/>
    <w:tmpl w:val="73E2161E"/>
    <w:lvl w:ilvl="0" w:tplc="C46E286C">
      <w:start w:val="1"/>
      <w:numFmt w:val="decimal"/>
      <w:lvlText w:val="%1."/>
      <w:lvlJc w:val="left"/>
      <w:pPr>
        <w:ind w:left="810" w:hanging="360"/>
      </w:pPr>
      <w:rPr>
        <w:b w:val="0"/>
        <w:i w:val="0"/>
      </w:rPr>
    </w:lvl>
    <w:lvl w:ilvl="1" w:tplc="500A0019" w:tentative="1">
      <w:start w:val="1"/>
      <w:numFmt w:val="lowerLetter"/>
      <w:lvlText w:val="%2."/>
      <w:lvlJc w:val="left"/>
      <w:pPr>
        <w:ind w:left="1530" w:hanging="360"/>
      </w:pPr>
    </w:lvl>
    <w:lvl w:ilvl="2" w:tplc="500A001B" w:tentative="1">
      <w:start w:val="1"/>
      <w:numFmt w:val="lowerRoman"/>
      <w:lvlText w:val="%3."/>
      <w:lvlJc w:val="right"/>
      <w:pPr>
        <w:ind w:left="2250" w:hanging="180"/>
      </w:pPr>
    </w:lvl>
    <w:lvl w:ilvl="3" w:tplc="500A000F" w:tentative="1">
      <w:start w:val="1"/>
      <w:numFmt w:val="decimal"/>
      <w:lvlText w:val="%4."/>
      <w:lvlJc w:val="left"/>
      <w:pPr>
        <w:ind w:left="2970" w:hanging="360"/>
      </w:pPr>
    </w:lvl>
    <w:lvl w:ilvl="4" w:tplc="500A0019" w:tentative="1">
      <w:start w:val="1"/>
      <w:numFmt w:val="lowerLetter"/>
      <w:lvlText w:val="%5."/>
      <w:lvlJc w:val="left"/>
      <w:pPr>
        <w:ind w:left="3690" w:hanging="360"/>
      </w:pPr>
    </w:lvl>
    <w:lvl w:ilvl="5" w:tplc="500A001B" w:tentative="1">
      <w:start w:val="1"/>
      <w:numFmt w:val="lowerRoman"/>
      <w:lvlText w:val="%6."/>
      <w:lvlJc w:val="right"/>
      <w:pPr>
        <w:ind w:left="4410" w:hanging="180"/>
      </w:pPr>
    </w:lvl>
    <w:lvl w:ilvl="6" w:tplc="500A000F" w:tentative="1">
      <w:start w:val="1"/>
      <w:numFmt w:val="decimal"/>
      <w:lvlText w:val="%7."/>
      <w:lvlJc w:val="left"/>
      <w:pPr>
        <w:ind w:left="5130" w:hanging="360"/>
      </w:pPr>
    </w:lvl>
    <w:lvl w:ilvl="7" w:tplc="500A0019" w:tentative="1">
      <w:start w:val="1"/>
      <w:numFmt w:val="lowerLetter"/>
      <w:lvlText w:val="%8."/>
      <w:lvlJc w:val="left"/>
      <w:pPr>
        <w:ind w:left="5850" w:hanging="360"/>
      </w:pPr>
    </w:lvl>
    <w:lvl w:ilvl="8" w:tplc="50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73DF707C"/>
    <w:multiLevelType w:val="hybridMultilevel"/>
    <w:tmpl w:val="1660BB5A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530" w:hanging="360"/>
      </w:pPr>
    </w:lvl>
    <w:lvl w:ilvl="2" w:tplc="500A001B" w:tentative="1">
      <w:start w:val="1"/>
      <w:numFmt w:val="lowerRoman"/>
      <w:lvlText w:val="%3."/>
      <w:lvlJc w:val="right"/>
      <w:pPr>
        <w:ind w:left="2250" w:hanging="180"/>
      </w:pPr>
    </w:lvl>
    <w:lvl w:ilvl="3" w:tplc="500A000F" w:tentative="1">
      <w:start w:val="1"/>
      <w:numFmt w:val="decimal"/>
      <w:lvlText w:val="%4."/>
      <w:lvlJc w:val="left"/>
      <w:pPr>
        <w:ind w:left="2970" w:hanging="360"/>
      </w:pPr>
    </w:lvl>
    <w:lvl w:ilvl="4" w:tplc="500A0019" w:tentative="1">
      <w:start w:val="1"/>
      <w:numFmt w:val="lowerLetter"/>
      <w:lvlText w:val="%5."/>
      <w:lvlJc w:val="left"/>
      <w:pPr>
        <w:ind w:left="3690" w:hanging="360"/>
      </w:pPr>
    </w:lvl>
    <w:lvl w:ilvl="5" w:tplc="500A001B" w:tentative="1">
      <w:start w:val="1"/>
      <w:numFmt w:val="lowerRoman"/>
      <w:lvlText w:val="%6."/>
      <w:lvlJc w:val="right"/>
      <w:pPr>
        <w:ind w:left="4410" w:hanging="180"/>
      </w:pPr>
    </w:lvl>
    <w:lvl w:ilvl="6" w:tplc="500A000F" w:tentative="1">
      <w:start w:val="1"/>
      <w:numFmt w:val="decimal"/>
      <w:lvlText w:val="%7."/>
      <w:lvlJc w:val="left"/>
      <w:pPr>
        <w:ind w:left="5130" w:hanging="360"/>
      </w:pPr>
    </w:lvl>
    <w:lvl w:ilvl="7" w:tplc="500A0019" w:tentative="1">
      <w:start w:val="1"/>
      <w:numFmt w:val="lowerLetter"/>
      <w:lvlText w:val="%8."/>
      <w:lvlJc w:val="left"/>
      <w:pPr>
        <w:ind w:left="5850" w:hanging="360"/>
      </w:pPr>
    </w:lvl>
    <w:lvl w:ilvl="8" w:tplc="50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746067B4"/>
    <w:multiLevelType w:val="hybridMultilevel"/>
    <w:tmpl w:val="6596AC4A"/>
    <w:lvl w:ilvl="0" w:tplc="158E33B8">
      <w:numFmt w:val="bullet"/>
      <w:lvlText w:val=""/>
      <w:lvlJc w:val="left"/>
      <w:pPr>
        <w:ind w:left="1380" w:hanging="361"/>
      </w:pPr>
      <w:rPr>
        <w:rFonts w:ascii="Symbol" w:eastAsia="Symbol" w:hAnsi="Symbol" w:cs="Symbol" w:hint="default"/>
        <w:w w:val="100"/>
        <w:sz w:val="24"/>
        <w:szCs w:val="24"/>
      </w:rPr>
    </w:lvl>
    <w:lvl w:ilvl="1" w:tplc="6F5EE468">
      <w:numFmt w:val="bullet"/>
      <w:lvlText w:val="•"/>
      <w:lvlJc w:val="left"/>
      <w:pPr>
        <w:ind w:left="2218" w:hanging="361"/>
      </w:pPr>
      <w:rPr>
        <w:rFonts w:hint="default"/>
      </w:rPr>
    </w:lvl>
    <w:lvl w:ilvl="2" w:tplc="1AEE75CC">
      <w:numFmt w:val="bullet"/>
      <w:lvlText w:val="•"/>
      <w:lvlJc w:val="left"/>
      <w:pPr>
        <w:ind w:left="3056" w:hanging="361"/>
      </w:pPr>
      <w:rPr>
        <w:rFonts w:hint="default"/>
      </w:rPr>
    </w:lvl>
    <w:lvl w:ilvl="3" w:tplc="7AA21C9A">
      <w:numFmt w:val="bullet"/>
      <w:lvlText w:val="•"/>
      <w:lvlJc w:val="left"/>
      <w:pPr>
        <w:ind w:left="3894" w:hanging="361"/>
      </w:pPr>
      <w:rPr>
        <w:rFonts w:hint="default"/>
      </w:rPr>
    </w:lvl>
    <w:lvl w:ilvl="4" w:tplc="A3AA53BA">
      <w:numFmt w:val="bullet"/>
      <w:lvlText w:val="•"/>
      <w:lvlJc w:val="left"/>
      <w:pPr>
        <w:ind w:left="4732" w:hanging="361"/>
      </w:pPr>
      <w:rPr>
        <w:rFonts w:hint="default"/>
      </w:rPr>
    </w:lvl>
    <w:lvl w:ilvl="5" w:tplc="98E4E8FC">
      <w:numFmt w:val="bullet"/>
      <w:lvlText w:val="•"/>
      <w:lvlJc w:val="left"/>
      <w:pPr>
        <w:ind w:left="5570" w:hanging="361"/>
      </w:pPr>
      <w:rPr>
        <w:rFonts w:hint="default"/>
      </w:rPr>
    </w:lvl>
    <w:lvl w:ilvl="6" w:tplc="914A70AE">
      <w:numFmt w:val="bullet"/>
      <w:lvlText w:val="•"/>
      <w:lvlJc w:val="left"/>
      <w:pPr>
        <w:ind w:left="6408" w:hanging="361"/>
      </w:pPr>
      <w:rPr>
        <w:rFonts w:hint="default"/>
      </w:rPr>
    </w:lvl>
    <w:lvl w:ilvl="7" w:tplc="348A0084">
      <w:numFmt w:val="bullet"/>
      <w:lvlText w:val="•"/>
      <w:lvlJc w:val="left"/>
      <w:pPr>
        <w:ind w:left="7246" w:hanging="361"/>
      </w:pPr>
      <w:rPr>
        <w:rFonts w:hint="default"/>
      </w:rPr>
    </w:lvl>
    <w:lvl w:ilvl="8" w:tplc="33DA94F8">
      <w:numFmt w:val="bullet"/>
      <w:lvlText w:val="•"/>
      <w:lvlJc w:val="left"/>
      <w:pPr>
        <w:ind w:left="8084" w:hanging="361"/>
      </w:pPr>
      <w:rPr>
        <w:rFonts w:hint="default"/>
      </w:rPr>
    </w:lvl>
  </w:abstractNum>
  <w:abstractNum w:abstractNumId="19" w15:restartNumberingAfterBreak="0">
    <w:nsid w:val="7A735D2C"/>
    <w:multiLevelType w:val="hybridMultilevel"/>
    <w:tmpl w:val="34F299F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9D0D03"/>
    <w:multiLevelType w:val="hybridMultilevel"/>
    <w:tmpl w:val="622C918A"/>
    <w:lvl w:ilvl="0" w:tplc="04090015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530" w:hanging="360"/>
      </w:pPr>
    </w:lvl>
    <w:lvl w:ilvl="2" w:tplc="500A001B" w:tentative="1">
      <w:start w:val="1"/>
      <w:numFmt w:val="lowerRoman"/>
      <w:lvlText w:val="%3."/>
      <w:lvlJc w:val="right"/>
      <w:pPr>
        <w:ind w:left="2250" w:hanging="180"/>
      </w:pPr>
    </w:lvl>
    <w:lvl w:ilvl="3" w:tplc="500A000F" w:tentative="1">
      <w:start w:val="1"/>
      <w:numFmt w:val="decimal"/>
      <w:lvlText w:val="%4."/>
      <w:lvlJc w:val="left"/>
      <w:pPr>
        <w:ind w:left="2970" w:hanging="360"/>
      </w:pPr>
    </w:lvl>
    <w:lvl w:ilvl="4" w:tplc="500A0019" w:tentative="1">
      <w:start w:val="1"/>
      <w:numFmt w:val="lowerLetter"/>
      <w:lvlText w:val="%5."/>
      <w:lvlJc w:val="left"/>
      <w:pPr>
        <w:ind w:left="3690" w:hanging="360"/>
      </w:pPr>
    </w:lvl>
    <w:lvl w:ilvl="5" w:tplc="500A001B" w:tentative="1">
      <w:start w:val="1"/>
      <w:numFmt w:val="lowerRoman"/>
      <w:lvlText w:val="%6."/>
      <w:lvlJc w:val="right"/>
      <w:pPr>
        <w:ind w:left="4410" w:hanging="180"/>
      </w:pPr>
    </w:lvl>
    <w:lvl w:ilvl="6" w:tplc="500A000F" w:tentative="1">
      <w:start w:val="1"/>
      <w:numFmt w:val="decimal"/>
      <w:lvlText w:val="%7."/>
      <w:lvlJc w:val="left"/>
      <w:pPr>
        <w:ind w:left="5130" w:hanging="360"/>
      </w:pPr>
    </w:lvl>
    <w:lvl w:ilvl="7" w:tplc="500A0019" w:tentative="1">
      <w:start w:val="1"/>
      <w:numFmt w:val="lowerLetter"/>
      <w:lvlText w:val="%8."/>
      <w:lvlJc w:val="left"/>
      <w:pPr>
        <w:ind w:left="5850" w:hanging="360"/>
      </w:pPr>
    </w:lvl>
    <w:lvl w:ilvl="8" w:tplc="50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7C773851"/>
    <w:multiLevelType w:val="hybridMultilevel"/>
    <w:tmpl w:val="7B620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B36D54"/>
    <w:multiLevelType w:val="hybridMultilevel"/>
    <w:tmpl w:val="4ED2291E"/>
    <w:lvl w:ilvl="0" w:tplc="66DEAEB8">
      <w:start w:val="5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6"/>
  </w:num>
  <w:num w:numId="3">
    <w:abstractNumId w:val="5"/>
  </w:num>
  <w:num w:numId="4">
    <w:abstractNumId w:val="4"/>
  </w:num>
  <w:num w:numId="5">
    <w:abstractNumId w:val="12"/>
  </w:num>
  <w:num w:numId="6">
    <w:abstractNumId w:val="6"/>
  </w:num>
  <w:num w:numId="7">
    <w:abstractNumId w:val="14"/>
  </w:num>
  <w:num w:numId="8">
    <w:abstractNumId w:val="1"/>
  </w:num>
  <w:num w:numId="9">
    <w:abstractNumId w:val="10"/>
  </w:num>
  <w:num w:numId="10">
    <w:abstractNumId w:val="13"/>
  </w:num>
  <w:num w:numId="11">
    <w:abstractNumId w:val="8"/>
  </w:num>
  <w:num w:numId="12">
    <w:abstractNumId w:val="9"/>
  </w:num>
  <w:num w:numId="13">
    <w:abstractNumId w:val="19"/>
  </w:num>
  <w:num w:numId="14">
    <w:abstractNumId w:val="20"/>
  </w:num>
  <w:num w:numId="15">
    <w:abstractNumId w:val="17"/>
  </w:num>
  <w:num w:numId="16">
    <w:abstractNumId w:val="18"/>
  </w:num>
  <w:num w:numId="17">
    <w:abstractNumId w:val="11"/>
  </w:num>
  <w:num w:numId="18">
    <w:abstractNumId w:val="0"/>
  </w:num>
  <w:num w:numId="19">
    <w:abstractNumId w:val="15"/>
  </w:num>
  <w:num w:numId="20">
    <w:abstractNumId w:val="3"/>
  </w:num>
  <w:num w:numId="21">
    <w:abstractNumId w:val="2"/>
  </w:num>
  <w:num w:numId="22">
    <w:abstractNumId w:val="22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F51"/>
    <w:rsid w:val="000252D3"/>
    <w:rsid w:val="000420EC"/>
    <w:rsid w:val="00087025"/>
    <w:rsid w:val="000B2BAD"/>
    <w:rsid w:val="000B46BE"/>
    <w:rsid w:val="000E2133"/>
    <w:rsid w:val="000E78C4"/>
    <w:rsid w:val="0010209B"/>
    <w:rsid w:val="001957AF"/>
    <w:rsid w:val="001A5874"/>
    <w:rsid w:val="001C6527"/>
    <w:rsid w:val="00282ED8"/>
    <w:rsid w:val="002B7617"/>
    <w:rsid w:val="002C0E26"/>
    <w:rsid w:val="00337378"/>
    <w:rsid w:val="00355EF0"/>
    <w:rsid w:val="00366666"/>
    <w:rsid w:val="00381AF2"/>
    <w:rsid w:val="00394C59"/>
    <w:rsid w:val="003C7E59"/>
    <w:rsid w:val="003D4162"/>
    <w:rsid w:val="003F6A73"/>
    <w:rsid w:val="004374CE"/>
    <w:rsid w:val="00447522"/>
    <w:rsid w:val="004957FD"/>
    <w:rsid w:val="004B5633"/>
    <w:rsid w:val="00507AD0"/>
    <w:rsid w:val="00532835"/>
    <w:rsid w:val="00582209"/>
    <w:rsid w:val="00594F51"/>
    <w:rsid w:val="005A43F2"/>
    <w:rsid w:val="00626335"/>
    <w:rsid w:val="00632C40"/>
    <w:rsid w:val="00657AC4"/>
    <w:rsid w:val="006B114B"/>
    <w:rsid w:val="006F6A62"/>
    <w:rsid w:val="0070438F"/>
    <w:rsid w:val="0077009A"/>
    <w:rsid w:val="007766BF"/>
    <w:rsid w:val="00784155"/>
    <w:rsid w:val="007F21A8"/>
    <w:rsid w:val="00804BCD"/>
    <w:rsid w:val="00811A52"/>
    <w:rsid w:val="008142DC"/>
    <w:rsid w:val="00821352"/>
    <w:rsid w:val="00832E17"/>
    <w:rsid w:val="00841BFD"/>
    <w:rsid w:val="00885557"/>
    <w:rsid w:val="0088660D"/>
    <w:rsid w:val="0089054F"/>
    <w:rsid w:val="008C0375"/>
    <w:rsid w:val="008D696B"/>
    <w:rsid w:val="00950995"/>
    <w:rsid w:val="00956878"/>
    <w:rsid w:val="00961C51"/>
    <w:rsid w:val="009669E1"/>
    <w:rsid w:val="009979FA"/>
    <w:rsid w:val="009C04D0"/>
    <w:rsid w:val="009D4F68"/>
    <w:rsid w:val="00A01C69"/>
    <w:rsid w:val="00A06C40"/>
    <w:rsid w:val="00A311A4"/>
    <w:rsid w:val="00A31AD9"/>
    <w:rsid w:val="00A33EE8"/>
    <w:rsid w:val="00A42D93"/>
    <w:rsid w:val="00A462FA"/>
    <w:rsid w:val="00A52DA8"/>
    <w:rsid w:val="00A9736F"/>
    <w:rsid w:val="00AA1786"/>
    <w:rsid w:val="00AA5853"/>
    <w:rsid w:val="00B0056A"/>
    <w:rsid w:val="00B71444"/>
    <w:rsid w:val="00BA6D7C"/>
    <w:rsid w:val="00BD516E"/>
    <w:rsid w:val="00BE32FC"/>
    <w:rsid w:val="00C21CAD"/>
    <w:rsid w:val="00C53B63"/>
    <w:rsid w:val="00C56AA4"/>
    <w:rsid w:val="00C73FB8"/>
    <w:rsid w:val="00C770FD"/>
    <w:rsid w:val="00C87825"/>
    <w:rsid w:val="00E363E6"/>
    <w:rsid w:val="00E959BF"/>
    <w:rsid w:val="00EA3223"/>
    <w:rsid w:val="00EB5836"/>
    <w:rsid w:val="00EE21EB"/>
    <w:rsid w:val="00EE5AE1"/>
    <w:rsid w:val="00F03AAE"/>
    <w:rsid w:val="00F1623F"/>
    <w:rsid w:val="00F57946"/>
    <w:rsid w:val="00F64A0A"/>
    <w:rsid w:val="00F7125F"/>
    <w:rsid w:val="00F7536F"/>
    <w:rsid w:val="00FA37F2"/>
    <w:rsid w:val="00FC0268"/>
    <w:rsid w:val="00FE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E13C1A"/>
  <w15:docId w15:val="{B2C59DD3-A380-4D5E-9811-E25BABBB4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4F51"/>
    <w:rPr>
      <w:lang w:val="es-PR"/>
    </w:rPr>
  </w:style>
  <w:style w:type="paragraph" w:styleId="Heading1">
    <w:name w:val="heading 1"/>
    <w:basedOn w:val="Normal"/>
    <w:link w:val="Heading1Char"/>
    <w:uiPriority w:val="9"/>
    <w:qFormat/>
    <w:rsid w:val="00A462FA"/>
    <w:pPr>
      <w:widowControl w:val="0"/>
      <w:autoSpaceDE w:val="0"/>
      <w:autoSpaceDN w:val="0"/>
      <w:spacing w:after="0" w:line="240" w:lineRule="auto"/>
      <w:ind w:left="300"/>
      <w:outlineLvl w:val="0"/>
    </w:pPr>
    <w:rPr>
      <w:rFonts w:ascii="Arial" w:eastAsia="Arial" w:hAnsi="Arial" w:cs="Arial"/>
      <w:b/>
      <w:bCs/>
      <w:sz w:val="24"/>
      <w:szCs w:val="24"/>
      <w:lang w:val="en-US"/>
    </w:rPr>
  </w:style>
  <w:style w:type="paragraph" w:styleId="Heading2">
    <w:name w:val="heading 2"/>
    <w:basedOn w:val="Normal"/>
    <w:link w:val="Heading2Char"/>
    <w:uiPriority w:val="9"/>
    <w:unhideWhenUsed/>
    <w:qFormat/>
    <w:rsid w:val="00A462FA"/>
    <w:pPr>
      <w:widowControl w:val="0"/>
      <w:autoSpaceDE w:val="0"/>
      <w:autoSpaceDN w:val="0"/>
      <w:spacing w:after="0" w:line="240" w:lineRule="auto"/>
      <w:ind w:left="660"/>
      <w:outlineLvl w:val="1"/>
    </w:pPr>
    <w:rPr>
      <w:rFonts w:ascii="Arial" w:eastAsia="Arial" w:hAnsi="Arial" w:cs="Arial"/>
      <w:b/>
      <w:bCs/>
      <w:i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94F51"/>
    <w:pPr>
      <w:spacing w:after="0" w:line="240" w:lineRule="auto"/>
    </w:pPr>
    <w:rPr>
      <w:lang w:val="es-PR"/>
    </w:rPr>
  </w:style>
  <w:style w:type="paragraph" w:styleId="ListParagraph">
    <w:name w:val="List Paragraph"/>
    <w:basedOn w:val="Normal"/>
    <w:uiPriority w:val="1"/>
    <w:qFormat/>
    <w:rsid w:val="00EA322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52DA8"/>
    <w:rPr>
      <w:color w:val="0000FF"/>
      <w:u w:val="single"/>
    </w:rPr>
  </w:style>
  <w:style w:type="paragraph" w:customStyle="1" w:styleId="Default">
    <w:name w:val="Default"/>
    <w:rsid w:val="001A58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5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874"/>
    <w:rPr>
      <w:rFonts w:ascii="Tahoma" w:hAnsi="Tahoma" w:cs="Tahoma"/>
      <w:sz w:val="16"/>
      <w:szCs w:val="16"/>
      <w:lang w:val="es-PR"/>
    </w:rPr>
  </w:style>
  <w:style w:type="paragraph" w:styleId="Header">
    <w:name w:val="header"/>
    <w:basedOn w:val="Normal"/>
    <w:link w:val="HeaderChar"/>
    <w:uiPriority w:val="99"/>
    <w:unhideWhenUsed/>
    <w:rsid w:val="001A58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5874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1A58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5874"/>
    <w:rPr>
      <w:lang w:val="es-PR"/>
    </w:rPr>
  </w:style>
  <w:style w:type="table" w:styleId="TableGrid">
    <w:name w:val="Table Grid"/>
    <w:basedOn w:val="TableNormal"/>
    <w:uiPriority w:val="39"/>
    <w:unhideWhenUsed/>
    <w:rsid w:val="00811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2B761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B7617"/>
    <w:rPr>
      <w:rFonts w:ascii="Arial" w:eastAsia="Arial" w:hAnsi="Arial" w:cs="Arial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462FA"/>
    <w:rPr>
      <w:rFonts w:ascii="Arial" w:eastAsia="Arial" w:hAnsi="Arial" w:cs="Arial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462FA"/>
    <w:rPr>
      <w:rFonts w:ascii="Arial" w:eastAsia="Arial" w:hAnsi="Arial" w:cs="Arial"/>
      <w:b/>
      <w:bCs/>
      <w:i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E5A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5A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5AE1"/>
    <w:rPr>
      <w:sz w:val="20"/>
      <w:szCs w:val="20"/>
      <w:lang w:val="es-P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5A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5AE1"/>
    <w:rPr>
      <w:b/>
      <w:bCs/>
      <w:sz w:val="20"/>
      <w:szCs w:val="20"/>
      <w:lang w:val="es-PR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020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0209B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17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A9EBE-B044-4772-A4DE-928B3F7D8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1685</Words>
  <Characters>9608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Migdalia Rosado</dc:creator>
  <cp:keywords/>
  <dc:description/>
  <cp:lastModifiedBy>Alyssa Rodrigues</cp:lastModifiedBy>
  <cp:revision>2</cp:revision>
  <cp:lastPrinted>2020-05-04T00:04:00Z</cp:lastPrinted>
  <dcterms:created xsi:type="dcterms:W3CDTF">2020-07-13T18:44:00Z</dcterms:created>
  <dcterms:modified xsi:type="dcterms:W3CDTF">2020-07-13T18:44:00Z</dcterms:modified>
</cp:coreProperties>
</file>